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029" w:rsidRPr="00413029" w:rsidRDefault="00413029" w:rsidP="00413029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413029">
        <w:rPr>
          <w:b/>
          <w:sz w:val="28"/>
          <w:szCs w:val="28"/>
        </w:rPr>
        <w:t>Техническое задание</w:t>
      </w:r>
    </w:p>
    <w:p w:rsidR="006F5215" w:rsidRDefault="00413029" w:rsidP="006F5215">
      <w:pPr>
        <w:spacing w:after="200" w:line="276" w:lineRule="auto"/>
        <w:jc w:val="center"/>
        <w:rPr>
          <w:rFonts w:eastAsiaTheme="minorEastAsia"/>
          <w:b/>
          <w:color w:val="000000"/>
          <w:sz w:val="28"/>
          <w:szCs w:val="28"/>
        </w:rPr>
      </w:pPr>
      <w:r w:rsidRPr="00413029">
        <w:rPr>
          <w:rFonts w:eastAsiaTheme="minorEastAsia"/>
          <w:b/>
          <w:color w:val="000000"/>
          <w:sz w:val="28"/>
          <w:szCs w:val="28"/>
        </w:rPr>
        <w:t xml:space="preserve">на </w:t>
      </w:r>
      <w:r w:rsidR="006F5215" w:rsidRPr="006F5215">
        <w:rPr>
          <w:rFonts w:eastAsiaTheme="minorEastAsia"/>
          <w:b/>
          <w:color w:val="000000"/>
          <w:sz w:val="28"/>
          <w:szCs w:val="28"/>
        </w:rPr>
        <w:t xml:space="preserve">проведение ремонтных работ в стоматологическом отделении, </w:t>
      </w:r>
    </w:p>
    <w:p w:rsidR="006F5215" w:rsidRPr="006F5215" w:rsidRDefault="006F5215" w:rsidP="006F5215">
      <w:pPr>
        <w:spacing w:after="200" w:line="276" w:lineRule="auto"/>
        <w:jc w:val="center"/>
        <w:rPr>
          <w:rFonts w:eastAsiaTheme="minorEastAsia"/>
          <w:b/>
          <w:color w:val="000000"/>
          <w:sz w:val="28"/>
          <w:szCs w:val="28"/>
        </w:rPr>
      </w:pPr>
      <w:bookmarkStart w:id="0" w:name="_GoBack"/>
      <w:bookmarkEnd w:id="0"/>
      <w:r w:rsidRPr="006F5215">
        <w:rPr>
          <w:rFonts w:eastAsiaTheme="minorEastAsia"/>
          <w:b/>
          <w:color w:val="000000"/>
          <w:sz w:val="28"/>
          <w:szCs w:val="28"/>
        </w:rPr>
        <w:t>(здание Поликлиника 5-ти этажная)</w:t>
      </w:r>
    </w:p>
    <w:p w:rsidR="00413029" w:rsidRPr="00413029" w:rsidRDefault="00413029" w:rsidP="006F5215">
      <w:pPr>
        <w:spacing w:after="200" w:line="276" w:lineRule="auto"/>
        <w:jc w:val="center"/>
        <w:rPr>
          <w:b/>
          <w:color w:val="FF0000"/>
          <w:sz w:val="28"/>
          <w:szCs w:val="28"/>
        </w:rPr>
      </w:pPr>
      <w:r w:rsidRPr="00413029">
        <w:rPr>
          <w:b/>
          <w:sz w:val="28"/>
          <w:szCs w:val="28"/>
        </w:rPr>
        <w:t>1. Объект:</w:t>
      </w:r>
      <w:r w:rsidRPr="00413029">
        <w:rPr>
          <w:sz w:val="24"/>
          <w:szCs w:val="24"/>
        </w:rPr>
        <w:t xml:space="preserve"> </w:t>
      </w:r>
      <w:r w:rsidRPr="00413029">
        <w:rPr>
          <w:b/>
          <w:sz w:val="28"/>
          <w:szCs w:val="28"/>
        </w:rPr>
        <w:t xml:space="preserve">Поликлиника 5-ти этажная  </w:t>
      </w:r>
    </w:p>
    <w:p w:rsidR="00413029" w:rsidRPr="00413029" w:rsidRDefault="00413029" w:rsidP="00413029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413029">
        <w:rPr>
          <w:sz w:val="28"/>
          <w:szCs w:val="28"/>
        </w:rPr>
        <w:t>1. Место выполнения работ – Республика Башкортостан, г. Салават, ул. Октябрьская, дом 35.</w:t>
      </w:r>
    </w:p>
    <w:p w:rsidR="00413029" w:rsidRPr="00413029" w:rsidRDefault="00413029" w:rsidP="00413029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413029">
        <w:rPr>
          <w:sz w:val="28"/>
          <w:szCs w:val="28"/>
        </w:rPr>
        <w:t>2. Перечень работ и материалов для выполнения работ:</w:t>
      </w:r>
    </w:p>
    <w:p w:rsidR="00413029" w:rsidRPr="00413029" w:rsidRDefault="00413029" w:rsidP="0041302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3029">
        <w:rPr>
          <w:b/>
          <w:sz w:val="28"/>
          <w:szCs w:val="28"/>
        </w:rPr>
        <w:tab/>
      </w:r>
      <w:r w:rsidRPr="00413029">
        <w:rPr>
          <w:b/>
          <w:sz w:val="28"/>
          <w:szCs w:val="28"/>
        </w:rPr>
        <w:tab/>
      </w:r>
    </w:p>
    <w:p w:rsidR="00413029" w:rsidRPr="00413029" w:rsidRDefault="00413029" w:rsidP="00413029">
      <w:pPr>
        <w:widowControl/>
        <w:autoSpaceDE/>
        <w:autoSpaceDN/>
        <w:adjustRightInd/>
        <w:jc w:val="center"/>
        <w:rPr>
          <w:b/>
          <w:color w:val="FF0000"/>
          <w:sz w:val="28"/>
          <w:szCs w:val="28"/>
        </w:rPr>
      </w:pPr>
      <w:r w:rsidRPr="00413029">
        <w:rPr>
          <w:b/>
          <w:sz w:val="28"/>
          <w:szCs w:val="28"/>
        </w:rPr>
        <w:t>Стоматологическое отделени</w:t>
      </w:r>
      <w:proofErr w:type="gramStart"/>
      <w:r w:rsidRPr="00413029">
        <w:rPr>
          <w:b/>
          <w:sz w:val="28"/>
          <w:szCs w:val="28"/>
        </w:rPr>
        <w:t>е(</w:t>
      </w:r>
      <w:proofErr w:type="spellStart"/>
      <w:proofErr w:type="gramEnd"/>
      <w:r w:rsidRPr="00413029">
        <w:rPr>
          <w:b/>
          <w:sz w:val="28"/>
          <w:szCs w:val="28"/>
        </w:rPr>
        <w:t>рентгенкабинет</w:t>
      </w:r>
      <w:proofErr w:type="spellEnd"/>
      <w:r w:rsidRPr="00413029">
        <w:rPr>
          <w:b/>
          <w:sz w:val="28"/>
          <w:szCs w:val="28"/>
        </w:rPr>
        <w:t>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2"/>
        <w:gridCol w:w="26"/>
        <w:gridCol w:w="5648"/>
        <w:gridCol w:w="22"/>
        <w:gridCol w:w="1417"/>
        <w:gridCol w:w="24"/>
        <w:gridCol w:w="1252"/>
      </w:tblGrid>
      <w:tr w:rsidR="00413029" w:rsidRPr="00413029" w:rsidTr="003E7514">
        <w:trPr>
          <w:trHeight w:val="75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41302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41302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413029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413029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413029">
              <w:rPr>
                <w:b/>
                <w:bCs/>
                <w:sz w:val="24"/>
                <w:szCs w:val="24"/>
              </w:rPr>
              <w:t>Кол.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1. Ремонтные работы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Полы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плинтусов: ПВХ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плинтусов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0,243</w:t>
            </w:r>
            <w:r w:rsidRPr="00413029">
              <w:rPr>
                <w:i/>
                <w:iCs/>
              </w:rPr>
              <w:br/>
              <w:t>24,3/100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покрытий полов: из линолеума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0,214</w:t>
            </w:r>
            <w:r w:rsidRPr="00413029">
              <w:rPr>
                <w:i/>
                <w:iCs/>
              </w:rPr>
              <w:br/>
              <w:t>21,4/100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покрытий полов: цементных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0,214</w:t>
            </w:r>
            <w:r w:rsidRPr="00413029">
              <w:rPr>
                <w:i/>
                <w:iCs/>
              </w:rPr>
              <w:br/>
              <w:t>21,4/100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(прим.) Монтаж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пола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0,1504</w:t>
            </w:r>
            <w:r w:rsidRPr="00413029">
              <w:rPr>
                <w:i/>
                <w:iCs/>
              </w:rPr>
              <w:br/>
              <w:t>15,04/100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34,98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2,8</w:t>
            </w:r>
            <w:r w:rsidRPr="00413029">
              <w:rPr>
                <w:i/>
                <w:iCs/>
              </w:rPr>
              <w:br/>
              <w:t>280/100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8,4</w:t>
            </w:r>
            <w:r w:rsidRPr="00413029">
              <w:rPr>
                <w:i/>
                <w:iCs/>
              </w:rPr>
              <w:br/>
              <w:t>(0,01+0,02)*280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стяжек цементных: толщиной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0,217</w:t>
            </w:r>
            <w:r w:rsidRPr="00413029">
              <w:rPr>
                <w:i/>
                <w:iCs/>
              </w:rPr>
              <w:br/>
              <w:t>21,7/100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(до толщ.50мм) Устройство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0,217</w:t>
            </w:r>
            <w:r w:rsidRPr="00413029">
              <w:rPr>
                <w:i/>
                <w:iCs/>
              </w:rPr>
              <w:br/>
              <w:t>21,7/100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Раствор готовый кладочный тяжелый цементный 200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1,11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(прим.) </w:t>
            </w:r>
            <w:proofErr w:type="spellStart"/>
            <w:r w:rsidRPr="00413029">
              <w:t>Огрунтовка</w:t>
            </w:r>
            <w:proofErr w:type="spellEnd"/>
            <w:r w:rsidRPr="00413029">
              <w:t xml:space="preserve"> полов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0,217</w:t>
            </w:r>
            <w:r w:rsidRPr="00413029">
              <w:rPr>
                <w:i/>
                <w:iCs/>
              </w:rPr>
              <w:br/>
              <w:t>21,7/100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2,821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Выравнивание полов сухими смесями Горизонт-2 толщ.5мм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0,217</w:t>
            </w:r>
            <w:r w:rsidRPr="00413029">
              <w:rPr>
                <w:i/>
                <w:iCs/>
              </w:rPr>
              <w:br/>
              <w:t>21,7/100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6,51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п.17 ЮНИС Смесь наливной пол "Горизонт 2"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173,6</w:t>
            </w:r>
            <w:r w:rsidRPr="00413029">
              <w:rPr>
                <w:i/>
                <w:iCs/>
              </w:rPr>
              <w:br/>
              <w:t>21,7*1,6*5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покрытий из линолеума на клее со свариванием швов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0,217</w:t>
            </w:r>
            <w:r w:rsidRPr="00413029">
              <w:rPr>
                <w:i/>
                <w:iCs/>
              </w:rPr>
              <w:br/>
              <w:t>21,7/100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413029">
              <w:t>п</w:t>
            </w:r>
            <w:r w:rsidRPr="00413029">
              <w:rPr>
                <w:lang w:val="en-US"/>
              </w:rPr>
              <w:t>.9</w:t>
            </w:r>
            <w:r w:rsidRPr="00413029">
              <w:t>Линолеум</w:t>
            </w:r>
            <w:r w:rsidRPr="00413029">
              <w:rPr>
                <w:lang w:val="en-US"/>
              </w:rPr>
              <w:t xml:space="preserve"> </w:t>
            </w:r>
            <w:proofErr w:type="spellStart"/>
            <w:r w:rsidRPr="00413029">
              <w:t>Таркет</w:t>
            </w:r>
            <w:proofErr w:type="spellEnd"/>
            <w:r w:rsidRPr="00413029">
              <w:rPr>
                <w:lang w:val="en-US"/>
              </w:rPr>
              <w:t xml:space="preserve"> </w:t>
            </w:r>
            <w:proofErr w:type="spellStart"/>
            <w:r w:rsidRPr="00413029">
              <w:rPr>
                <w:lang w:val="en-US"/>
              </w:rPr>
              <w:t>Acczent</w:t>
            </w:r>
            <w:proofErr w:type="spellEnd"/>
            <w:r w:rsidRPr="00413029">
              <w:rPr>
                <w:lang w:val="en-US"/>
              </w:rPr>
              <w:t xml:space="preserve"> Mineral 100011 3.0</w:t>
            </w:r>
            <w:r w:rsidRPr="00413029">
              <w:t>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22,13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п.49Клей </w:t>
            </w:r>
            <w:proofErr w:type="spellStart"/>
            <w:r w:rsidRPr="00413029">
              <w:t>Thomsit</w:t>
            </w:r>
            <w:proofErr w:type="spellEnd"/>
            <w:r w:rsidRPr="00413029">
              <w:t xml:space="preserve"> К112 электропроводный для ПВХ (12кг)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10,85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п.10Шнур сварочный </w:t>
            </w:r>
            <w:proofErr w:type="spellStart"/>
            <w:r w:rsidRPr="00413029">
              <w:t>Mineral</w:t>
            </w:r>
            <w:proofErr w:type="spellEnd"/>
            <w:r w:rsidRPr="00413029">
              <w:t xml:space="preserve"> 11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16,85</w:t>
            </w:r>
          </w:p>
        </w:tc>
      </w:tr>
      <w:tr w:rsidR="00413029" w:rsidRPr="00413029" w:rsidTr="003E7514">
        <w:trPr>
          <w:trHeight w:val="15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(прим.) Устройство опалубки из </w:t>
            </w:r>
            <w:proofErr w:type="spellStart"/>
            <w:r w:rsidRPr="00413029">
              <w:t>профлиста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площади горизонтальной проекции ростверков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0,0035</w:t>
            </w:r>
            <w:r w:rsidRPr="00413029">
              <w:rPr>
                <w:i/>
                <w:iCs/>
              </w:rPr>
              <w:br/>
              <w:t>0,35/100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Лист профилированный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0,35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Армирование подстилающих слоев и </w:t>
            </w:r>
            <w:proofErr w:type="spellStart"/>
            <w:r w:rsidRPr="00413029">
              <w:t>набетонок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0,00147</w:t>
            </w:r>
            <w:r w:rsidRPr="00413029">
              <w:rPr>
                <w:i/>
                <w:iCs/>
              </w:rPr>
              <w:br/>
              <w:t>0,35*4,2/1000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Сетка 5,0 мм, без покрытия, 100х100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0,3535</w:t>
            </w:r>
            <w:r w:rsidRPr="00413029">
              <w:rPr>
                <w:i/>
                <w:iCs/>
              </w:rPr>
              <w:br/>
              <w:t>0,35*1,01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стяжек цементных: толщиной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0,0035</w:t>
            </w:r>
            <w:r w:rsidRPr="00413029">
              <w:rPr>
                <w:i/>
                <w:iCs/>
              </w:rPr>
              <w:br/>
              <w:t>0,35/100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(до толщ.50мм) Устройство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0,0035</w:t>
            </w:r>
            <w:r w:rsidRPr="00413029">
              <w:rPr>
                <w:i/>
                <w:iCs/>
              </w:rPr>
              <w:br/>
              <w:t>0,35/100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Раствор готовый кладочный тяжелый цементный 200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плинтусов поливинилхлоридных: на дюбелях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плинтусов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0,3151</w:t>
            </w:r>
            <w:r w:rsidRPr="00413029">
              <w:rPr>
                <w:i/>
                <w:iCs/>
              </w:rPr>
              <w:br/>
              <w:t>31,51/100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п.37 Плинтус пластиковый Чайка с </w:t>
            </w:r>
            <w:proofErr w:type="gramStart"/>
            <w:r w:rsidRPr="00413029">
              <w:t>кабель-каналом</w:t>
            </w:r>
            <w:proofErr w:type="gramEnd"/>
            <w:r w:rsidRPr="00413029">
              <w:t xml:space="preserve"> бук </w:t>
            </w:r>
            <w:proofErr w:type="spellStart"/>
            <w:r w:rsidRPr="00413029">
              <w:t>светл</w:t>
            </w:r>
            <w:proofErr w:type="spellEnd"/>
            <w:r w:rsidRPr="00413029">
              <w:t>.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31,83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п.41,42 Уголок внутренний, наружный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п.24 Дюбель-гвоздь К</w:t>
            </w:r>
            <w:proofErr w:type="gramStart"/>
            <w:r w:rsidRPr="00413029">
              <w:t>6</w:t>
            </w:r>
            <w:proofErr w:type="gramEnd"/>
            <w:r w:rsidRPr="00413029">
              <w:t>*40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96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Стены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Разборка перегородок в жилых зданиях на однорядном металлическом каркасе с двухсторонней обшивкой гипсокартонными листами или </w:t>
            </w:r>
            <w:proofErr w:type="spellStart"/>
            <w:r w:rsidRPr="00413029">
              <w:t>гипсоволокнистыми</w:t>
            </w:r>
            <w:proofErr w:type="spellEnd"/>
            <w:r w:rsidRPr="00413029">
              <w:t xml:space="preserve"> плитами: в один слой с изоляцией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перегородок за вычетом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0,4274</w:t>
            </w:r>
            <w:r w:rsidRPr="00413029">
              <w:rPr>
                <w:i/>
                <w:iCs/>
              </w:rPr>
              <w:br/>
              <w:t>42,74/100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облицовки из гипсокартонных листов: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0,3554</w:t>
            </w:r>
            <w:r w:rsidRPr="00413029">
              <w:rPr>
                <w:i/>
                <w:iCs/>
              </w:rPr>
              <w:br/>
              <w:t>35,54/100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каркаса из металлических оцинкованных профилей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0,3554</w:t>
            </w:r>
            <w:r w:rsidRPr="00413029">
              <w:rPr>
                <w:i/>
                <w:iCs/>
              </w:rPr>
              <w:br/>
              <w:t>35,54/100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proofErr w:type="spellStart"/>
            <w:proofErr w:type="gramStart"/>
            <w:r w:rsidRPr="00413029">
              <w:t>K</w:t>
            </w:r>
            <w:proofErr w:type="gramEnd"/>
            <w:r w:rsidRPr="00413029">
              <w:t>ладка</w:t>
            </w:r>
            <w:proofErr w:type="spellEnd"/>
            <w:r w:rsidRPr="00413029">
              <w:t xml:space="preserve"> перегородок из кирпича армированных толщиной в 1/2 кирпича при высоте этажа: до 4 м из кирпича керамического М100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перегородок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0,2649</w:t>
            </w:r>
            <w:r w:rsidRPr="00413029">
              <w:rPr>
                <w:i/>
                <w:iCs/>
              </w:rPr>
              <w:br/>
              <w:t>26,49/100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Раствор готовый кладочный тяжелый цементный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0,6093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Кирпич керамический марки 100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1,335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А-I, </w:t>
            </w:r>
            <w:proofErr w:type="gramStart"/>
            <w:r w:rsidRPr="00413029">
              <w:t>А</w:t>
            </w:r>
            <w:proofErr w:type="gramEnd"/>
            <w:r w:rsidRPr="00413029">
              <w:t>-II, А-III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0,02384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Укладка перемычки 2ПБ16-2п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 сборных конструкций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</w:t>
            </w:r>
            <w:r w:rsidRPr="00413029">
              <w:rPr>
                <w:i/>
                <w:iCs/>
              </w:rPr>
              <w:br/>
              <w:t>1/100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Перемычка 2ПБ16-2п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0,02604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(прим.) Облицовка стен из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0,3647</w:t>
            </w:r>
            <w:r w:rsidRPr="00413029">
              <w:rPr>
                <w:i/>
                <w:iCs/>
              </w:rPr>
              <w:br/>
              <w:t>(32,82+3,65)/100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84,81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6,79</w:t>
            </w:r>
            <w:r w:rsidRPr="00413029">
              <w:rPr>
                <w:i/>
                <w:iCs/>
              </w:rPr>
              <w:br/>
              <w:t>679/100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46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20,37</w:t>
            </w:r>
            <w:r w:rsidRPr="00413029">
              <w:rPr>
                <w:i/>
                <w:iCs/>
              </w:rPr>
              <w:br/>
              <w:t>(0,01+0,02)*679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Облицовка одним слоем Г</w:t>
            </w:r>
            <w:proofErr w:type="gramStart"/>
            <w:r w:rsidRPr="00413029">
              <w:t>K</w:t>
            </w:r>
            <w:proofErr w:type="gramEnd"/>
            <w:r w:rsidRPr="00413029">
              <w:t>ЛВ с устройством одинарного металлического каркаса поверхностей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п.31 КНАУФ 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92,48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п.35 КНАУФ 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193,8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п.32 КНАУФ Профили </w:t>
            </w:r>
            <w:proofErr w:type="gramStart"/>
            <w:r w:rsidRPr="00413029">
              <w:t>ПН</w:t>
            </w:r>
            <w:proofErr w:type="gramEnd"/>
            <w:r w:rsidRPr="00413029">
              <w:t xml:space="preserve">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66,06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7,05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Сплошное выравнивание поверхностей (однослойная штукатурка) из сухих растворных смесей толщиной до 7 мм: стен   </w:t>
            </w:r>
            <w:proofErr w:type="spellStart"/>
            <w:r w:rsidRPr="00413029">
              <w:t>Фугенфюллер</w:t>
            </w:r>
            <w:proofErr w:type="spellEnd"/>
            <w:r w:rsidRPr="00413029">
              <w:t xml:space="preserve"> с </w:t>
            </w:r>
            <w:proofErr w:type="spellStart"/>
            <w:r w:rsidRPr="00413029"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8,808</w:t>
            </w:r>
            <w:r w:rsidRPr="00413029">
              <w:rPr>
                <w:i/>
                <w:iCs/>
              </w:rPr>
              <w:br/>
              <w:t>88,08*0,1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п.73Шпатлевка "</w:t>
            </w:r>
            <w:proofErr w:type="spellStart"/>
            <w:r w:rsidRPr="00413029">
              <w:t>Фуген</w:t>
            </w:r>
            <w:proofErr w:type="spellEnd"/>
            <w:r w:rsidRPr="00413029"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253,6704</w:t>
            </w:r>
            <w:r w:rsidRPr="00413029">
              <w:rPr>
                <w:i/>
                <w:iCs/>
              </w:rPr>
              <w:br/>
              <w:t>88,08*0,96*3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п.72Шпатлевка </w:t>
            </w:r>
            <w:proofErr w:type="gramStart"/>
            <w:r w:rsidRPr="00413029">
              <w:t>финишная</w:t>
            </w:r>
            <w:proofErr w:type="gramEnd"/>
            <w:r w:rsidRPr="00413029">
              <w:t xml:space="preserve"> д/сух помещений </w:t>
            </w:r>
            <w:proofErr w:type="spellStart"/>
            <w:r w:rsidRPr="00413029">
              <w:t>Ветонит</w:t>
            </w:r>
            <w:proofErr w:type="spellEnd"/>
            <w:r w:rsidRPr="00413029"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169,1136</w:t>
            </w:r>
            <w:r w:rsidRPr="00413029">
              <w:rPr>
                <w:i/>
                <w:iCs/>
              </w:rPr>
              <w:br/>
              <w:t>88,08*0,96*2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Шлифовка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шлифуемой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11,45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оклеиваемой и обиваемой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п.12 ПУФАС Клей для </w:t>
            </w:r>
            <w:proofErr w:type="spellStart"/>
            <w:r w:rsidRPr="00413029">
              <w:t>флизелиновых</w:t>
            </w:r>
            <w:proofErr w:type="spellEnd"/>
            <w:r w:rsidRPr="00413029">
              <w:t xml:space="preserve">, </w:t>
            </w:r>
            <w:proofErr w:type="gramStart"/>
            <w:r w:rsidRPr="00413029">
              <w:t>виниловых</w:t>
            </w:r>
            <w:proofErr w:type="gramEnd"/>
            <w:r w:rsidRPr="00413029">
              <w:t xml:space="preserve">, </w:t>
            </w:r>
            <w:proofErr w:type="spellStart"/>
            <w:r w:rsidRPr="00413029">
              <w:t>стеклообоев</w:t>
            </w:r>
            <w:proofErr w:type="spellEnd"/>
            <w:r w:rsidRPr="00413029">
              <w:t xml:space="preserve"> мороз. Россия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1,94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п.10 ХОЛТЕКС </w:t>
            </w:r>
            <w:proofErr w:type="spellStart"/>
            <w:r w:rsidRPr="00413029">
              <w:t>Стеклообои</w:t>
            </w:r>
            <w:proofErr w:type="spellEnd"/>
            <w:r w:rsidRPr="00413029">
              <w:t xml:space="preserve"> рогожка средняя (1*25)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101,3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Покрытие поверхностей грунтовкой глубокого проникновения: за 1 раз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11,45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Окраска поливинилацетатными водоэмульсионными составами улучшенная по: сборным конструкциям, подготовленным под окраску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0,8808</w:t>
            </w:r>
            <w:r w:rsidRPr="00413029">
              <w:rPr>
                <w:i/>
                <w:iCs/>
              </w:rPr>
              <w:br/>
              <w:t>88,08/100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55,49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Гладкая облицовка стен  на: клее из сухих смесей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0,0176</w:t>
            </w:r>
            <w:r w:rsidRPr="00413029">
              <w:rPr>
                <w:i/>
                <w:iCs/>
              </w:rPr>
              <w:br/>
              <w:t>1,76/100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Плитка </w:t>
            </w:r>
            <w:proofErr w:type="spellStart"/>
            <w:r w:rsidRPr="00413029">
              <w:t>керамогранитная</w:t>
            </w:r>
            <w:proofErr w:type="spellEnd"/>
            <w:r w:rsidRPr="00413029">
              <w:t xml:space="preserve"> 300*300 мм толщиной 9мм необрезная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1,76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п.19Клей для плитки UNIS плюс 2000 (25кг)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6,6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п.20Затирка для швов  "</w:t>
            </w:r>
            <w:proofErr w:type="spellStart"/>
            <w:r w:rsidRPr="00413029">
              <w:t>Ceresit</w:t>
            </w:r>
            <w:proofErr w:type="spellEnd"/>
            <w:r w:rsidRPr="00413029">
              <w:t xml:space="preserve">" СЕ33 </w:t>
            </w:r>
            <w:proofErr w:type="gramStart"/>
            <w:r w:rsidRPr="00413029">
              <w:t>белый</w:t>
            </w:r>
            <w:proofErr w:type="gramEnd"/>
            <w:r w:rsidRPr="00413029">
              <w:t xml:space="preserve"> -2-5мм (5кг)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п.28Крестики 2,5мм для кафельной плитки БИБЕР 200шт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26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Герметизация стыков примыканий по периметру </w:t>
            </w:r>
            <w:proofErr w:type="spellStart"/>
            <w:r w:rsidRPr="00413029">
              <w:t>лючков</w:t>
            </w:r>
            <w:proofErr w:type="gramStart"/>
            <w:r w:rsidRPr="00413029">
              <w:t>,п</w:t>
            </w:r>
            <w:proofErr w:type="gramEnd"/>
            <w:r w:rsidRPr="00413029">
              <w:t>ристенного</w:t>
            </w:r>
            <w:proofErr w:type="spellEnd"/>
            <w:r w:rsidRPr="00413029">
              <w:t xml:space="preserve">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шва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0,036</w:t>
            </w:r>
            <w:r w:rsidRPr="00413029">
              <w:rPr>
                <w:i/>
                <w:iCs/>
              </w:rPr>
              <w:br/>
              <w:t>3,6/100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72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п.53  Герметик силиконовый бел</w:t>
            </w:r>
            <w:proofErr w:type="gramStart"/>
            <w:r w:rsidRPr="00413029">
              <w:t>.</w:t>
            </w:r>
            <w:proofErr w:type="gramEnd"/>
            <w:r w:rsidRPr="00413029">
              <w:t xml:space="preserve"> </w:t>
            </w:r>
            <w:proofErr w:type="spellStart"/>
            <w:proofErr w:type="gramStart"/>
            <w:r w:rsidRPr="00413029">
              <w:t>г</w:t>
            </w:r>
            <w:proofErr w:type="gramEnd"/>
            <w:r w:rsidRPr="00413029">
              <w:t>ермент</w:t>
            </w:r>
            <w:proofErr w:type="spellEnd"/>
            <w:r w:rsidRPr="00413029">
              <w:t xml:space="preserve"> - премиум 280мл. </w:t>
            </w:r>
            <w:proofErr w:type="spellStart"/>
            <w:r w:rsidRPr="00413029">
              <w:t>Хенкель</w:t>
            </w:r>
            <w:proofErr w:type="spellEnd"/>
            <w:r w:rsidRPr="00413029">
              <w:t xml:space="preserve"> Момент </w:t>
            </w:r>
            <w:proofErr w:type="spellStart"/>
            <w:r w:rsidRPr="00413029">
              <w:t>Гермент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0,12</w:t>
            </w:r>
            <w:r w:rsidRPr="00413029">
              <w:rPr>
                <w:i/>
                <w:iCs/>
              </w:rPr>
              <w:br/>
              <w:t>3,6/30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Проемы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деревянных заполнений проемов: дверных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0,034</w:t>
            </w:r>
            <w:r w:rsidRPr="00413029">
              <w:rPr>
                <w:i/>
                <w:iCs/>
              </w:rPr>
              <w:br/>
              <w:t>3,4/100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облицовки из гипсокартонных листов: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0,058</w:t>
            </w:r>
            <w:r w:rsidRPr="00413029">
              <w:rPr>
                <w:i/>
                <w:iCs/>
              </w:rPr>
              <w:br/>
              <w:t>5,8/100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утеплителя с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0,058</w:t>
            </w:r>
            <w:r w:rsidRPr="00413029">
              <w:rPr>
                <w:i/>
                <w:iCs/>
              </w:rPr>
              <w:br/>
              <w:t>5,8/100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каркаса из металлических оцинкованных профилей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0,058</w:t>
            </w:r>
            <w:r w:rsidRPr="00413029">
              <w:rPr>
                <w:i/>
                <w:iCs/>
              </w:rPr>
              <w:br/>
              <w:t>5,8/100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Оштукатуривание поверхностей цементно-известковым или цементным раствором по камню и бетону: улучшенное стен (откосы)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0,058</w:t>
            </w:r>
            <w:r w:rsidRPr="00413029">
              <w:rPr>
                <w:i/>
                <w:iCs/>
              </w:rPr>
              <w:br/>
              <w:t>5,8/100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Раствор  цементно-известковый 1:1:6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0,1085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Покрытие поверхностей грунтовкой глубокого проникновения: за 1 раз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0,039</w:t>
            </w:r>
            <w:r w:rsidRPr="00413029">
              <w:rPr>
                <w:i/>
                <w:iCs/>
              </w:rPr>
              <w:br/>
              <w:t>3,9/100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0,507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Облицовка одним слоем Г</w:t>
            </w:r>
            <w:proofErr w:type="gramStart"/>
            <w:r w:rsidRPr="00413029">
              <w:t>K</w:t>
            </w:r>
            <w:proofErr w:type="gramEnd"/>
            <w:r w:rsidRPr="00413029">
              <w:t>ЛВ с устройством одинарного металлического каркаса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0,064</w:t>
            </w:r>
            <w:r w:rsidRPr="00413029">
              <w:rPr>
                <w:i/>
                <w:iCs/>
              </w:rPr>
              <w:br/>
              <w:t>6,4/100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7,04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26,88</w:t>
            </w:r>
            <w:r w:rsidRPr="00413029">
              <w:rPr>
                <w:i/>
                <w:iCs/>
              </w:rPr>
              <w:br/>
              <w:t>6,4*4,2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п.32Профили </w:t>
            </w:r>
            <w:proofErr w:type="gramStart"/>
            <w:r w:rsidRPr="00413029">
              <w:t>ПН</w:t>
            </w:r>
            <w:proofErr w:type="gramEnd"/>
            <w:r w:rsidRPr="00413029">
              <w:t xml:space="preserve">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13,28</w:t>
            </w:r>
            <w:r w:rsidRPr="00413029">
              <w:rPr>
                <w:i/>
                <w:iCs/>
              </w:rPr>
              <w:br/>
              <w:t>6,4*2,075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п.50Грунтовка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0,512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Обивка поверхностей: изоляционным материалом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0,058</w:t>
            </w:r>
            <w:r w:rsidRPr="00413029">
              <w:rPr>
                <w:i/>
                <w:iCs/>
              </w:rPr>
              <w:br/>
              <w:t>5,8/100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: Плиты теплоизоляционные ППЖ-200 (</w:t>
            </w:r>
            <w:proofErr w:type="spellStart"/>
            <w:r w:rsidRPr="00413029">
              <w:t>уп</w:t>
            </w:r>
            <w:proofErr w:type="gramStart"/>
            <w:r w:rsidRPr="00413029">
              <w:t>.в</w:t>
            </w:r>
            <w:proofErr w:type="spellEnd"/>
            <w:proofErr w:type="gramEnd"/>
            <w:r w:rsidRPr="00413029">
              <w:t xml:space="preserve"> пленку) 1000х500х50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0,29</w:t>
            </w:r>
            <w:r w:rsidRPr="00413029">
              <w:rPr>
                <w:i/>
                <w:iCs/>
              </w:rPr>
              <w:br/>
              <w:t>5,8*0,05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перфорированного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0,234</w:t>
            </w:r>
            <w:r w:rsidRPr="00413029">
              <w:rPr>
                <w:i/>
                <w:iCs/>
              </w:rPr>
              <w:br/>
              <w:t>23,4/100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Профиль </w:t>
            </w:r>
            <w:proofErr w:type="spellStart"/>
            <w:r w:rsidRPr="00413029">
              <w:t>углозащитный</w:t>
            </w:r>
            <w:proofErr w:type="spellEnd"/>
            <w:r w:rsidRPr="00413029">
              <w:t xml:space="preserve"> оцинкованный 2х25 мм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23,634</w:t>
            </w:r>
            <w:r w:rsidRPr="00413029">
              <w:rPr>
                <w:i/>
                <w:iCs/>
              </w:rPr>
              <w:br/>
              <w:t>23,4*1,01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п.26 </w:t>
            </w:r>
            <w:proofErr w:type="spellStart"/>
            <w:r w:rsidRPr="00413029">
              <w:t>Саморез</w:t>
            </w:r>
            <w:proofErr w:type="spellEnd"/>
            <w:r w:rsidRPr="00413029">
              <w:t xml:space="preserve"> ШСГМ  3,5* 35 мм  1000 </w:t>
            </w: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71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413029">
              <w:t>Фугенфюллер</w:t>
            </w:r>
            <w:proofErr w:type="spellEnd"/>
            <w:r w:rsidRPr="00413029">
              <w:t xml:space="preserve"> - 3 мм, Ветонит-2 мм: откосов с </w:t>
            </w:r>
            <w:proofErr w:type="spellStart"/>
            <w:r w:rsidRPr="00413029"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0,064</w:t>
            </w:r>
            <w:r w:rsidRPr="00413029">
              <w:rPr>
                <w:i/>
                <w:iCs/>
              </w:rPr>
              <w:br/>
              <w:t>6,4/100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1,152</w:t>
            </w:r>
            <w:r w:rsidRPr="00413029">
              <w:rPr>
                <w:i/>
                <w:iCs/>
              </w:rPr>
              <w:br/>
              <w:t>6,4*0,18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п.73Шпатлевка "</w:t>
            </w:r>
            <w:proofErr w:type="spellStart"/>
            <w:r w:rsidRPr="00413029">
              <w:t>Фуген</w:t>
            </w:r>
            <w:proofErr w:type="spellEnd"/>
            <w:r w:rsidRPr="00413029"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32,64</w:t>
            </w:r>
            <w:r w:rsidRPr="00413029">
              <w:rPr>
                <w:i/>
                <w:iCs/>
              </w:rPr>
              <w:br/>
              <w:t>6,4*1,7*3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95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п.72Шпатлевка </w:t>
            </w:r>
            <w:proofErr w:type="gramStart"/>
            <w:r w:rsidRPr="00413029">
              <w:t>финишная</w:t>
            </w:r>
            <w:proofErr w:type="gramEnd"/>
            <w:r w:rsidRPr="00413029">
              <w:t xml:space="preserve"> д/сух помещений </w:t>
            </w:r>
            <w:proofErr w:type="spellStart"/>
            <w:r w:rsidRPr="00413029">
              <w:t>Ветонит</w:t>
            </w:r>
            <w:proofErr w:type="spellEnd"/>
            <w:r w:rsidRPr="00413029"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21,76</w:t>
            </w:r>
            <w:r w:rsidRPr="00413029">
              <w:rPr>
                <w:i/>
                <w:iCs/>
              </w:rPr>
              <w:br/>
              <w:t>6,4*1,7*2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0,064</w:t>
            </w:r>
            <w:r w:rsidRPr="00413029">
              <w:rPr>
                <w:i/>
                <w:iCs/>
              </w:rPr>
              <w:br/>
              <w:t>6,4/100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3,328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блоков в наружных  дверных проемах в каменных стенах площадью проема: до 3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(ДЗ-1)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0,018837</w:t>
            </w:r>
            <w:r w:rsidRPr="00413029">
              <w:rPr>
                <w:i/>
                <w:iCs/>
              </w:rPr>
              <w:br/>
              <w:t>2,07*0,91/100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Дверь рентгенозащитная </w:t>
            </w:r>
            <w:proofErr w:type="spellStart"/>
            <w:r w:rsidRPr="00413029">
              <w:t>однопольная</w:t>
            </w:r>
            <w:proofErr w:type="spellEnd"/>
            <w:r w:rsidRPr="00413029">
              <w:t xml:space="preserve"> ДР-1под размер строительного проема 910х2070 мм, цвет RAL 7035 (светло-серый), свинцовый эквивалент конструкции </w:t>
            </w:r>
            <w:proofErr w:type="spellStart"/>
            <w:r w:rsidRPr="00413029">
              <w:t>Pb</w:t>
            </w:r>
            <w:proofErr w:type="spellEnd"/>
            <w:r w:rsidRPr="00413029">
              <w:t xml:space="preserve"> 1,0, порог 20 мм, открывание по выбору, врезной замок, нажимные ручки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блоков в наружных  дверных проемах в каменных стенах площадью проема: до 3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0,018837</w:t>
            </w:r>
            <w:r w:rsidRPr="00413029">
              <w:rPr>
                <w:i/>
                <w:iCs/>
              </w:rPr>
              <w:br/>
              <w:t>2,07*0,91/100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Дверь б/у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блоков в перегородках площадью проема: до 3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(ДЗ-2)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0,018837</w:t>
            </w:r>
            <w:r w:rsidRPr="00413029">
              <w:rPr>
                <w:i/>
                <w:iCs/>
              </w:rPr>
              <w:br/>
              <w:t>2,07*0,91/100</w:t>
            </w:r>
          </w:p>
        </w:tc>
      </w:tr>
      <w:tr w:rsidR="00413029" w:rsidRPr="00413029" w:rsidTr="003E7514">
        <w:trPr>
          <w:trHeight w:val="15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Дверь рентгенозащитная </w:t>
            </w:r>
            <w:proofErr w:type="spellStart"/>
            <w:r w:rsidRPr="00413029">
              <w:t>однопольная</w:t>
            </w:r>
            <w:proofErr w:type="spellEnd"/>
            <w:r w:rsidRPr="00413029">
              <w:t xml:space="preserve"> остекленная ДР-1 под размер строительного проема 910х2070 мм, цвет RAL 7035 (светло-серый), свинцовый эквивалент конструкции </w:t>
            </w:r>
            <w:proofErr w:type="spellStart"/>
            <w:r w:rsidRPr="00413029">
              <w:t>Pb</w:t>
            </w:r>
            <w:proofErr w:type="spellEnd"/>
            <w:r w:rsidRPr="00413029">
              <w:t xml:space="preserve"> 1,0, порог 20 мм, открывание по выбору, размер остекления 250х200 мм (свинцовый эквивалент остекления </w:t>
            </w:r>
            <w:proofErr w:type="spellStart"/>
            <w:r w:rsidRPr="00413029">
              <w:t>Pb</w:t>
            </w:r>
            <w:proofErr w:type="spellEnd"/>
            <w:r w:rsidRPr="00413029">
              <w:t xml:space="preserve"> 2,5)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Потолок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облицовки из гипсокартонных листов: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0,209</w:t>
            </w:r>
            <w:r w:rsidRPr="00413029">
              <w:rPr>
                <w:i/>
                <w:iCs/>
              </w:rPr>
              <w:br/>
              <w:t>20,9/100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каркаса из металлических оцинкованных профилей под облицовку Г</w:t>
            </w:r>
            <w:proofErr w:type="gramStart"/>
            <w:r w:rsidRPr="00413029">
              <w:t>K</w:t>
            </w:r>
            <w:proofErr w:type="gramEnd"/>
            <w:r w:rsidRPr="00413029">
              <w:t>Л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0,209</w:t>
            </w:r>
            <w:r w:rsidRPr="00413029">
              <w:rPr>
                <w:i/>
                <w:iCs/>
              </w:rPr>
              <w:br/>
              <w:t>20,9/100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(прим.) Разборка подвесных потолков из плит </w:t>
            </w:r>
            <w:proofErr w:type="spellStart"/>
            <w:r w:rsidRPr="00413029">
              <w:t>Армстронг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0,0654</w:t>
            </w:r>
            <w:r w:rsidRPr="00413029">
              <w:rPr>
                <w:i/>
                <w:iCs/>
              </w:rPr>
              <w:br/>
              <w:t>6,54/100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(прим.) Облицовка потолков из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0,1504</w:t>
            </w:r>
            <w:r w:rsidRPr="00413029">
              <w:rPr>
                <w:i/>
                <w:iCs/>
              </w:rPr>
              <w:br/>
              <w:t>15,04/100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34,98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2,8</w:t>
            </w:r>
            <w:r w:rsidRPr="00413029">
              <w:rPr>
                <w:i/>
                <w:iCs/>
              </w:rPr>
              <w:br/>
              <w:t>280/100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8,4</w:t>
            </w:r>
            <w:r w:rsidRPr="00413029">
              <w:rPr>
                <w:i/>
                <w:iCs/>
              </w:rPr>
              <w:br/>
              <w:t>(0,01+0,02)*280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Облицовка одним слоем Г</w:t>
            </w:r>
            <w:proofErr w:type="gramStart"/>
            <w:r w:rsidRPr="00413029">
              <w:t>K</w:t>
            </w:r>
            <w:proofErr w:type="gramEnd"/>
            <w:r w:rsidRPr="00413029">
              <w:t>Л с устройством одинарного металлического каркаса поверхностей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0,2169</w:t>
            </w:r>
            <w:r w:rsidRPr="00413029">
              <w:rPr>
                <w:i/>
                <w:iCs/>
              </w:rPr>
              <w:br/>
              <w:t>21,69/100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22,77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91,098</w:t>
            </w:r>
            <w:r w:rsidRPr="00413029">
              <w:rPr>
                <w:i/>
                <w:iCs/>
              </w:rPr>
              <w:br/>
              <w:t>21,69*4,2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114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п.32Профили </w:t>
            </w:r>
            <w:proofErr w:type="gramStart"/>
            <w:r w:rsidRPr="00413029">
              <w:t>ПН</w:t>
            </w:r>
            <w:proofErr w:type="gramEnd"/>
            <w:r w:rsidRPr="00413029">
              <w:t xml:space="preserve">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45,00675</w:t>
            </w:r>
            <w:r w:rsidRPr="00413029">
              <w:rPr>
                <w:i/>
                <w:iCs/>
              </w:rPr>
              <w:br/>
              <w:t>21,69*2,075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п.50Грунтовка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1,74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Оклейка тканями откосов (паутинка)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отделываемой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0,2169</w:t>
            </w:r>
            <w:r w:rsidRPr="00413029">
              <w:rPr>
                <w:i/>
                <w:iCs/>
              </w:rPr>
              <w:br/>
              <w:t>21,69/100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п.9 Стекловолокно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21,69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п.12Клей для обоев </w:t>
            </w:r>
            <w:proofErr w:type="spellStart"/>
            <w:r w:rsidRPr="00413029">
              <w:t>Wellton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0,47718</w:t>
            </w:r>
            <w:r w:rsidRPr="00413029">
              <w:rPr>
                <w:i/>
                <w:iCs/>
              </w:rPr>
              <w:br/>
              <w:t>0,2169*2,2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Покрытие поверхностей грунтовкой глубокого проникновения: за 1 раз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0,2169</w:t>
            </w:r>
            <w:r w:rsidRPr="00413029">
              <w:rPr>
                <w:i/>
                <w:iCs/>
              </w:rPr>
              <w:br/>
              <w:t>21,69/100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п.50Грунтовка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2,82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Сплошное выравнивание поверхностей (однослойная штукатурка) из сухих растворных смесей толщиной до 10 мм: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0,2169</w:t>
            </w:r>
            <w:r w:rsidRPr="00413029">
              <w:rPr>
                <w:i/>
                <w:iCs/>
              </w:rPr>
              <w:br/>
              <w:t>21,69/100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п.50Грунтовка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3,9042</w:t>
            </w:r>
            <w:r w:rsidRPr="00413029">
              <w:rPr>
                <w:i/>
                <w:iCs/>
              </w:rPr>
              <w:br/>
              <w:t>21,69*0,18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п.73Шпатлевка "</w:t>
            </w:r>
            <w:proofErr w:type="spellStart"/>
            <w:r w:rsidRPr="00413029">
              <w:t>Фуген</w:t>
            </w:r>
            <w:proofErr w:type="spellEnd"/>
            <w:r w:rsidRPr="00413029">
              <w:t xml:space="preserve"> 25"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110,619</w:t>
            </w:r>
            <w:r w:rsidRPr="00413029">
              <w:rPr>
                <w:i/>
                <w:iCs/>
              </w:rPr>
              <w:br/>
              <w:t>21,69*1,7*3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п.72Шпатлевка </w:t>
            </w:r>
            <w:proofErr w:type="spellStart"/>
            <w:r w:rsidRPr="00413029">
              <w:t>Ветонит</w:t>
            </w:r>
            <w:proofErr w:type="spellEnd"/>
            <w:r w:rsidRPr="00413029"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73,746</w:t>
            </w:r>
            <w:r w:rsidRPr="00413029">
              <w:rPr>
                <w:i/>
                <w:iCs/>
              </w:rPr>
              <w:br/>
              <w:t>21,69*1,7*2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Окраска поливинилацетатными водоэмульсионными составами улучшенная по: сборным конструкциям, подготовленным под окраску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0,2169</w:t>
            </w:r>
            <w:r w:rsidRPr="00413029">
              <w:rPr>
                <w:i/>
                <w:iCs/>
              </w:rPr>
              <w:br/>
              <w:t>21,69/100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п.91 Краска "Интерьер-7"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14,97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подвесных потолков типа "</w:t>
            </w:r>
            <w:proofErr w:type="spellStart"/>
            <w:r w:rsidRPr="00413029">
              <w:t>Армстронг</w:t>
            </w:r>
            <w:proofErr w:type="spellEnd"/>
            <w:r w:rsidRPr="00413029">
              <w:t>" по каркасу из оцинкованного профиля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0,0654</w:t>
            </w:r>
            <w:r w:rsidRPr="00413029">
              <w:rPr>
                <w:i/>
                <w:iCs/>
              </w:rPr>
              <w:br/>
              <w:t>6,54/100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п.45Плита </w:t>
            </w:r>
            <w:proofErr w:type="gramStart"/>
            <w:r w:rsidRPr="00413029">
              <w:t>потолочная</w:t>
            </w:r>
            <w:proofErr w:type="gramEnd"/>
            <w:r w:rsidRPr="00413029">
              <w:t xml:space="preserve"> БИО ГУАРД ПЛЕЙН БОАРД ВР3684М4 600*600*12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6,736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п.46 </w:t>
            </w:r>
            <w:proofErr w:type="gramStart"/>
            <w:r w:rsidRPr="00413029">
              <w:t>Основная</w:t>
            </w:r>
            <w:proofErr w:type="gramEnd"/>
            <w:r w:rsidRPr="00413029">
              <w:t xml:space="preserve"> </w:t>
            </w:r>
            <w:proofErr w:type="spellStart"/>
            <w:r w:rsidRPr="00413029">
              <w:t>напрвляющая</w:t>
            </w:r>
            <w:proofErr w:type="spellEnd"/>
            <w:r w:rsidRPr="00413029">
              <w:t xml:space="preserve"> 3,6 м </w:t>
            </w:r>
            <w:proofErr w:type="spellStart"/>
            <w:r w:rsidRPr="00413029">
              <w:t>Prelude</w:t>
            </w:r>
            <w:proofErr w:type="spellEnd"/>
            <w:r w:rsidRPr="00413029"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5,49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п.47 Поперечная рейка 1,2 м </w:t>
            </w:r>
            <w:proofErr w:type="spellStart"/>
            <w:r w:rsidRPr="00413029">
              <w:t>Prelude</w:t>
            </w:r>
            <w:proofErr w:type="spellEnd"/>
            <w:r w:rsidRPr="00413029"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п.48 Поперечная рейка 0,6 м </w:t>
            </w:r>
            <w:proofErr w:type="spellStart"/>
            <w:r w:rsidRPr="00413029">
              <w:t>Prelude</w:t>
            </w:r>
            <w:proofErr w:type="spellEnd"/>
            <w:r w:rsidRPr="00413029"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5,49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п.50 Угол белый стальной 19*19 дл.3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11,1706</w:t>
            </w:r>
            <w:r w:rsidRPr="00413029">
              <w:rPr>
                <w:i/>
                <w:iCs/>
              </w:rPr>
              <w:br/>
              <w:t>11,06*1,01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п.49 Подвес прямой ЕВРО (0,5м)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п.26 </w:t>
            </w:r>
            <w:proofErr w:type="spellStart"/>
            <w:r w:rsidRPr="00413029">
              <w:t>Саморез</w:t>
            </w:r>
            <w:proofErr w:type="spellEnd"/>
            <w:r w:rsidRPr="00413029">
              <w:t xml:space="preserve"> ШСГМ  3,5* 35 мм  1000 </w:t>
            </w: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20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Короба (вентиляция и канализация)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Облицовка одним слоем Г</w:t>
            </w:r>
            <w:proofErr w:type="gramStart"/>
            <w:r w:rsidRPr="00413029">
              <w:t>K</w:t>
            </w:r>
            <w:proofErr w:type="gramEnd"/>
            <w:r w:rsidRPr="00413029">
              <w:t>ЛВ с устройством одинарного металлического каркаса откосов (короб)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0,0465</w:t>
            </w:r>
            <w:r w:rsidRPr="00413029">
              <w:rPr>
                <w:i/>
                <w:iCs/>
              </w:rPr>
              <w:br/>
              <w:t>4,65/100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5,115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19,53</w:t>
            </w:r>
            <w:r w:rsidRPr="00413029">
              <w:rPr>
                <w:i/>
                <w:iCs/>
              </w:rPr>
              <w:br/>
              <w:t>4,65*4,2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п.32Профили </w:t>
            </w:r>
            <w:proofErr w:type="gramStart"/>
            <w:r w:rsidRPr="00413029">
              <w:t>ПН</w:t>
            </w:r>
            <w:proofErr w:type="gramEnd"/>
            <w:r w:rsidRPr="00413029">
              <w:t xml:space="preserve">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9,64875</w:t>
            </w:r>
            <w:r w:rsidRPr="00413029">
              <w:rPr>
                <w:i/>
                <w:iCs/>
              </w:rPr>
              <w:br/>
              <w:t>4,65*2,075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п.50Грунтовка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0,4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140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413029">
              <w:t>Фугенфюллер</w:t>
            </w:r>
            <w:proofErr w:type="spellEnd"/>
            <w:r w:rsidRPr="00413029">
              <w:t xml:space="preserve"> - 3 мм, Ветонит-2 мм: откосов с </w:t>
            </w:r>
            <w:proofErr w:type="spellStart"/>
            <w:r w:rsidRPr="00413029"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0,0465</w:t>
            </w:r>
            <w:r w:rsidRPr="00413029">
              <w:rPr>
                <w:i/>
                <w:iCs/>
              </w:rPr>
              <w:br/>
              <w:t>4,65/100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Грунтовка EURO </w:t>
            </w:r>
            <w:proofErr w:type="spellStart"/>
            <w:r w:rsidRPr="00413029"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0,837</w:t>
            </w:r>
            <w:r w:rsidRPr="00413029">
              <w:rPr>
                <w:i/>
                <w:iCs/>
              </w:rPr>
              <w:br/>
              <w:t>4,65*0,18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п.73Шпатлевка "</w:t>
            </w:r>
            <w:proofErr w:type="spellStart"/>
            <w:r w:rsidRPr="00413029">
              <w:t>Фуген</w:t>
            </w:r>
            <w:proofErr w:type="spellEnd"/>
            <w:r w:rsidRPr="00413029"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23,715</w:t>
            </w:r>
            <w:r w:rsidRPr="00413029">
              <w:rPr>
                <w:i/>
                <w:iCs/>
              </w:rPr>
              <w:br/>
              <w:t>4,65*1,7*3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п.72Шпатлевка </w:t>
            </w:r>
            <w:proofErr w:type="gramStart"/>
            <w:r w:rsidRPr="00413029">
              <w:t>финишная</w:t>
            </w:r>
            <w:proofErr w:type="gramEnd"/>
            <w:r w:rsidRPr="00413029">
              <w:t xml:space="preserve"> д/сух помещений </w:t>
            </w:r>
            <w:proofErr w:type="spellStart"/>
            <w:r w:rsidRPr="00413029">
              <w:t>Ветонит</w:t>
            </w:r>
            <w:proofErr w:type="spellEnd"/>
            <w:r w:rsidRPr="00413029"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15,81</w:t>
            </w:r>
            <w:r w:rsidRPr="00413029">
              <w:rPr>
                <w:i/>
                <w:iCs/>
              </w:rPr>
              <w:br/>
              <w:t>4,65*1,7*2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Устройство перфорированного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</w:t>
            </w:r>
            <w:r w:rsidRPr="00413029">
              <w:rPr>
                <w:i/>
                <w:iCs/>
              </w:rPr>
              <w:br/>
              <w:t>10/100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Профиль </w:t>
            </w:r>
            <w:proofErr w:type="spellStart"/>
            <w:r w:rsidRPr="00413029">
              <w:t>углозащитный</w:t>
            </w:r>
            <w:proofErr w:type="spellEnd"/>
            <w:r w:rsidRPr="00413029">
              <w:t xml:space="preserve"> оцинкованный 2х25 мм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10,1</w:t>
            </w:r>
            <w:r w:rsidRPr="00413029">
              <w:rPr>
                <w:i/>
                <w:iCs/>
              </w:rPr>
              <w:br/>
              <w:t>10*1,01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п.26 </w:t>
            </w:r>
            <w:proofErr w:type="spellStart"/>
            <w:r w:rsidRPr="00413029">
              <w:t>Саморез</w:t>
            </w:r>
            <w:proofErr w:type="spellEnd"/>
            <w:r w:rsidRPr="00413029">
              <w:t xml:space="preserve"> ШСГМ  3,5* 35 мм  1000 </w:t>
            </w: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31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Окраска поливинилацетатными водоэмульсионными составами улучшенная по: сборным конструкциям, подготовленным под окраску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0,0465</w:t>
            </w:r>
            <w:r w:rsidRPr="00413029">
              <w:rPr>
                <w:i/>
                <w:iCs/>
              </w:rPr>
              <w:br/>
              <w:t>4,65/100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2,42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Закладные детали</w:t>
            </w:r>
          </w:p>
        </w:tc>
      </w:tr>
      <w:tr w:rsidR="00413029" w:rsidRPr="00413029" w:rsidTr="003E7514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Облицовка одним слоем ГKЛ с устройством одинарного металлического каркаса поверхностей стен (</w:t>
            </w:r>
            <w:proofErr w:type="spellStart"/>
            <w:r w:rsidRPr="00413029">
              <w:t>закл</w:t>
            </w:r>
            <w:proofErr w:type="gramStart"/>
            <w:r w:rsidRPr="00413029">
              <w:t>.д</w:t>
            </w:r>
            <w:proofErr w:type="gramEnd"/>
            <w:r w:rsidRPr="00413029">
              <w:t>еталь</w:t>
            </w:r>
            <w:proofErr w:type="spellEnd"/>
            <w:r w:rsidRPr="00413029">
              <w:t>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0,0216</w:t>
            </w:r>
            <w:r w:rsidRPr="00413029">
              <w:rPr>
                <w:i/>
                <w:iCs/>
              </w:rPr>
              <w:br/>
              <w:t>2,16/100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Фанера марки ФБС, толщиной 14-18 мм      1525х1525х12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2,268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5,4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п.32Профили </w:t>
            </w:r>
            <w:proofErr w:type="gramStart"/>
            <w:r w:rsidRPr="00413029">
              <w:t>ПН</w:t>
            </w:r>
            <w:proofErr w:type="gramEnd"/>
            <w:r w:rsidRPr="00413029">
              <w:t xml:space="preserve">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п.26 </w:t>
            </w:r>
            <w:proofErr w:type="spellStart"/>
            <w:r w:rsidRPr="00413029">
              <w:t>Саморез</w:t>
            </w:r>
            <w:proofErr w:type="spellEnd"/>
            <w:r w:rsidRPr="00413029">
              <w:t xml:space="preserve"> ШСГМ  3,5* 35 мм  1000 </w:t>
            </w: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23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Огнезащитное покрытие деревянных конструкций мансард и элементов кровли составом "АТТИ</w:t>
            </w:r>
            <w:proofErr w:type="gramStart"/>
            <w:r w:rsidRPr="00413029">
              <w:t>K</w:t>
            </w:r>
            <w:proofErr w:type="gramEnd"/>
            <w:r w:rsidRPr="00413029">
              <w:t>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обрабатываемой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0,0216</w:t>
            </w:r>
            <w:r w:rsidRPr="00413029">
              <w:rPr>
                <w:i/>
                <w:iCs/>
              </w:rPr>
              <w:br/>
              <w:t>2,16/100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Сверление отверстий в кирпичных стенах </w:t>
            </w:r>
            <w:proofErr w:type="spellStart"/>
            <w:r w:rsidRPr="00413029">
              <w:t>электроперфоратором</w:t>
            </w:r>
            <w:proofErr w:type="spellEnd"/>
            <w:r w:rsidRPr="00413029">
              <w:t>: толщина стен 0,5 кирпича, диаметром до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0,04</w:t>
            </w:r>
            <w:r w:rsidRPr="00413029">
              <w:rPr>
                <w:i/>
                <w:iCs/>
              </w:rPr>
              <w:br/>
              <w:t>4/100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Монтаж связей и распорок из одиночных и парных уголков, </w:t>
            </w:r>
            <w:proofErr w:type="spellStart"/>
            <w:r w:rsidRPr="00413029">
              <w:t>гнутосварных</w:t>
            </w:r>
            <w:proofErr w:type="spellEnd"/>
            <w:r w:rsidRPr="00413029">
              <w:t xml:space="preserve"> профилей для пролетов: до 24 м при высоте здания до 25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т конструкций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proofErr w:type="gramStart"/>
            <w:r w:rsidRPr="00413029">
              <w:t>0,017348</w:t>
            </w:r>
            <w:proofErr w:type="gramEnd"/>
            <w:r w:rsidRPr="00413029">
              <w:rPr>
                <w:i/>
                <w:iCs/>
              </w:rPr>
              <w:br/>
            </w:r>
            <w:proofErr w:type="spellStart"/>
            <w:r w:rsidRPr="00413029">
              <w:rPr>
                <w:i/>
                <w:iCs/>
              </w:rPr>
              <w:t>а+в+с</w:t>
            </w:r>
            <w:proofErr w:type="spellEnd"/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Сталь угловая </w:t>
            </w:r>
            <w:proofErr w:type="spellStart"/>
            <w:r w:rsidRPr="00413029">
              <w:t>ранополочная</w:t>
            </w:r>
            <w:proofErr w:type="spellEnd"/>
            <w:r w:rsidRPr="00413029">
              <w:t xml:space="preserve"> 50х50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0,01508</w:t>
            </w:r>
            <w:r w:rsidRPr="00413029">
              <w:rPr>
                <w:i/>
                <w:iCs/>
              </w:rPr>
              <w:br/>
              <w:t>3,77*4/1000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Арматура класс </w:t>
            </w:r>
            <w:proofErr w:type="gramStart"/>
            <w:r w:rsidRPr="00413029">
              <w:t>А</w:t>
            </w:r>
            <w:proofErr w:type="gramEnd"/>
            <w:r w:rsidRPr="00413029">
              <w:t>-III 12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0,001332</w:t>
            </w:r>
            <w:r w:rsidRPr="00413029">
              <w:rPr>
                <w:i/>
                <w:iCs/>
              </w:rPr>
              <w:br/>
              <w:t>0,888*1,5/1000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Сталь полосовая шириной 200 мм толщиной 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0,000936</w:t>
            </w:r>
            <w:r w:rsidRPr="00413029">
              <w:rPr>
                <w:i/>
                <w:iCs/>
              </w:rPr>
              <w:br/>
              <w:t>0,78*1,2/1000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Разные работы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160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1,70957</w:t>
            </w:r>
            <w:r w:rsidRPr="00413029">
              <w:rPr>
                <w:i/>
                <w:iCs/>
              </w:rPr>
              <w:br/>
              <w:t>1,53957+0,17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161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1,70957</w:t>
            </w:r>
            <w:r w:rsidRPr="00413029">
              <w:rPr>
                <w:i/>
                <w:iCs/>
              </w:rPr>
              <w:br/>
              <w:t>1,53957+0,17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2. Ремонт системы канализации и водоснабжения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Разборка трубопроводов из </w:t>
            </w:r>
            <w:proofErr w:type="spellStart"/>
            <w:r w:rsidRPr="00413029">
              <w:t>водогазопроводных</w:t>
            </w:r>
            <w:proofErr w:type="spellEnd"/>
            <w:r w:rsidRPr="00413029">
              <w:t xml:space="preserve"> труб диаметром до: 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трубопроводов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</w:t>
            </w:r>
            <w:r w:rsidRPr="00413029">
              <w:rPr>
                <w:i/>
                <w:iCs/>
              </w:rPr>
              <w:br/>
              <w:t>(1+5)/100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Разборка трубопроводов из </w:t>
            </w:r>
            <w:proofErr w:type="spellStart"/>
            <w:r w:rsidRPr="00413029">
              <w:t>водогазопроводных</w:t>
            </w:r>
            <w:proofErr w:type="spellEnd"/>
            <w:r w:rsidRPr="00413029">
              <w:t xml:space="preserve"> труб диаметром 50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трубопроводов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</w:t>
            </w:r>
            <w:r w:rsidRPr="00413029">
              <w:rPr>
                <w:i/>
                <w:iCs/>
              </w:rPr>
              <w:br/>
              <w:t>2/100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Разборка вент</w:t>
            </w:r>
            <w:proofErr w:type="gramStart"/>
            <w:r w:rsidRPr="00413029">
              <w:t>.</w:t>
            </w:r>
            <w:proofErr w:type="gramEnd"/>
            <w:r w:rsidRPr="00413029">
              <w:t xml:space="preserve"> </w:t>
            </w:r>
            <w:proofErr w:type="gramStart"/>
            <w:r w:rsidRPr="00413029">
              <w:t>т</w:t>
            </w:r>
            <w:proofErr w:type="gramEnd"/>
            <w:r w:rsidRPr="00413029">
              <w:t>руб: из оцинкованной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воздуховодов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0,04239</w:t>
            </w:r>
            <w:r w:rsidRPr="00413029">
              <w:rPr>
                <w:i/>
                <w:iCs/>
              </w:rPr>
              <w:br/>
              <w:t>4,239/100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Демонтаж санитарных приборов: умывальников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приборов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</w:t>
            </w:r>
            <w:r w:rsidRPr="00413029">
              <w:rPr>
                <w:i/>
                <w:iCs/>
              </w:rPr>
              <w:br/>
              <w:t>1/100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Снятие кранов водоразборных или туалетных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 арматуры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</w:t>
            </w:r>
            <w:r w:rsidRPr="00413029">
              <w:rPr>
                <w:i/>
                <w:iCs/>
              </w:rPr>
              <w:br/>
              <w:t>1/100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умывальников одиночных: с подводкой холодной и горячей воды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 комплектов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0,1</w:t>
            </w:r>
            <w:r w:rsidRPr="00413029">
              <w:rPr>
                <w:i/>
                <w:iCs/>
              </w:rPr>
              <w:br/>
              <w:t>1/10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п.69 Умывальник </w:t>
            </w:r>
            <w:proofErr w:type="spellStart"/>
            <w:r w:rsidRPr="00413029">
              <w:t>Fargen</w:t>
            </w:r>
            <w:proofErr w:type="spellEnd"/>
            <w:r w:rsidRPr="00413029">
              <w:t xml:space="preserve"> 600 IFO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п.70 </w:t>
            </w:r>
            <w:proofErr w:type="spellStart"/>
            <w:r w:rsidRPr="00413029">
              <w:t>Полупъедестал</w:t>
            </w:r>
            <w:proofErr w:type="spellEnd"/>
            <w:r w:rsidRPr="00413029">
              <w:t xml:space="preserve"> </w:t>
            </w:r>
            <w:proofErr w:type="spellStart"/>
            <w:r w:rsidRPr="00413029">
              <w:t>Fargen</w:t>
            </w:r>
            <w:proofErr w:type="spellEnd"/>
            <w:r w:rsidRPr="00413029">
              <w:t xml:space="preserve"> 600 IFO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Смеситель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п.11 АНИ Сифон для умывальника 11/4*40 нерж. с </w:t>
            </w:r>
            <w:proofErr w:type="spellStart"/>
            <w:r w:rsidRPr="00413029">
              <w:t>гофрой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Прокладка трубопроводов водоснабжения из напорных полиэтиленовых труб низкого давления среднего типа наружным диаметром: 50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</w:t>
            </w:r>
            <w:r w:rsidRPr="00413029">
              <w:rPr>
                <w:i/>
                <w:iCs/>
              </w:rPr>
              <w:br/>
              <w:t>2/100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п.27 ТРУБА РР ф50х1000</w:t>
            </w:r>
            <w:proofErr w:type="gramStart"/>
            <w:r w:rsidRPr="00413029">
              <w:t xml:space="preserve"> С</w:t>
            </w:r>
            <w:proofErr w:type="gramEnd"/>
            <w:r w:rsidRPr="00413029">
              <w:t xml:space="preserve"> РАСТР. СК-ПЛАСТ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1,892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Отвод раструбный канализационный безнапорный ПП 45 град. </w:t>
            </w:r>
            <w:proofErr w:type="spellStart"/>
            <w:r w:rsidRPr="00413029">
              <w:t>Ду</w:t>
            </w:r>
            <w:proofErr w:type="spellEnd"/>
            <w:r w:rsidRPr="00413029">
              <w:t xml:space="preserve"> 50Кх50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 25 ОТВОД ф.50/90 </w:t>
            </w:r>
            <w:proofErr w:type="spellStart"/>
            <w:r w:rsidRPr="00413029">
              <w:t>гр</w:t>
            </w:r>
            <w:proofErr w:type="gramStart"/>
            <w:r w:rsidRPr="00413029">
              <w:t>.С</w:t>
            </w:r>
            <w:proofErr w:type="gramEnd"/>
            <w:r w:rsidRPr="00413029">
              <w:t>К</w:t>
            </w:r>
            <w:proofErr w:type="spellEnd"/>
            <w:r w:rsidRPr="00413029">
              <w:t>-ПЛАСТ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0,01</w:t>
            </w:r>
            <w:r w:rsidRPr="00413029">
              <w:rPr>
                <w:i/>
                <w:iCs/>
              </w:rPr>
              <w:br/>
              <w:t>1/100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п.3 ТРУБА ПП </w:t>
            </w:r>
            <w:proofErr w:type="spellStart"/>
            <w:r w:rsidRPr="00413029">
              <w:t>арм</w:t>
            </w:r>
            <w:proofErr w:type="spellEnd"/>
            <w:r w:rsidRPr="00413029">
              <w:t xml:space="preserve">. </w:t>
            </w:r>
            <w:proofErr w:type="spellStart"/>
            <w:proofErr w:type="gramStart"/>
            <w:r w:rsidRPr="00413029">
              <w:t>ст</w:t>
            </w:r>
            <w:proofErr w:type="spellEnd"/>
            <w:proofErr w:type="gramEnd"/>
            <w:r w:rsidRPr="00413029">
              <w:t>/в. PN 25 ф32 L=4 м (ПК КОНТУР)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0,938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Тройник полипропиленовый переходной диаметром 32х20х32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Переход </w:t>
            </w:r>
            <w:proofErr w:type="spellStart"/>
            <w:r w:rsidRPr="00413029">
              <w:t>пп</w:t>
            </w:r>
            <w:proofErr w:type="spellEnd"/>
            <w:r w:rsidRPr="00413029">
              <w:t xml:space="preserve"> 32х25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</w:t>
            </w:r>
            <w:r w:rsidRPr="00413029">
              <w:rPr>
                <w:i/>
                <w:iCs/>
              </w:rPr>
              <w:br/>
              <w:t>2/10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Прокладка трубопроводов водоснабжения из многослойных </w:t>
            </w:r>
            <w:proofErr w:type="gramStart"/>
            <w:r w:rsidRPr="00413029">
              <w:t>металл-полимерных</w:t>
            </w:r>
            <w:proofErr w:type="gramEnd"/>
            <w:r w:rsidRPr="00413029">
              <w:t xml:space="preserve"> труб диаметром: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0,06</w:t>
            </w:r>
            <w:r w:rsidRPr="00413029">
              <w:rPr>
                <w:i/>
                <w:iCs/>
              </w:rPr>
              <w:br/>
              <w:t>6/100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proofErr w:type="spellStart"/>
            <w:r w:rsidRPr="00413029">
              <w:t>Универс</w:t>
            </w:r>
            <w:proofErr w:type="spellEnd"/>
            <w:r w:rsidRPr="00413029">
              <w:t>. многослойная труба 20 (в бухте 100м)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5,748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Уголок соединительный с ниппелем 20 х 1/2''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Муфта полипропиленовая комбинированная с наружной резьбой </w:t>
            </w:r>
            <w:proofErr w:type="spellStart"/>
            <w:r w:rsidRPr="00413029">
              <w:t>диам</w:t>
            </w:r>
            <w:proofErr w:type="spellEnd"/>
            <w:r w:rsidRPr="00413029">
              <w:t>. 20х1/2"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6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Хомут </w:t>
            </w:r>
            <w:proofErr w:type="spellStart"/>
            <w:r w:rsidRPr="00413029">
              <w:t>трубн</w:t>
            </w:r>
            <w:proofErr w:type="gramStart"/>
            <w:r w:rsidRPr="00413029">
              <w:t>.п</w:t>
            </w:r>
            <w:proofErr w:type="gramEnd"/>
            <w:r w:rsidRPr="00413029">
              <w:t>рорезин</w:t>
            </w:r>
            <w:proofErr w:type="spellEnd"/>
            <w:r w:rsidRPr="00413029">
              <w:t>. 3/4" 25-30 мм (с шурупом)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Кран шаровой с американкой 1/2" б </w:t>
            </w:r>
            <w:proofErr w:type="spellStart"/>
            <w:r w:rsidRPr="00413029">
              <w:t>Bugatti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фильтров диаметром: 25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 фильтров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0,2</w:t>
            </w:r>
            <w:r w:rsidRPr="00413029">
              <w:rPr>
                <w:i/>
                <w:iCs/>
              </w:rPr>
              <w:br/>
              <w:t>2/10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Фильтр косой лат</w:t>
            </w:r>
            <w:proofErr w:type="gramStart"/>
            <w:r w:rsidRPr="00413029">
              <w:t>.</w:t>
            </w:r>
            <w:proofErr w:type="gramEnd"/>
            <w:r w:rsidRPr="00413029">
              <w:t xml:space="preserve"> </w:t>
            </w:r>
            <w:proofErr w:type="gramStart"/>
            <w:r w:rsidRPr="00413029">
              <w:t>о</w:t>
            </w:r>
            <w:proofErr w:type="gramEnd"/>
            <w:r w:rsidRPr="00413029">
              <w:t>течеств. ф 15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proofErr w:type="gramStart"/>
            <w:r w:rsidRPr="00413029">
              <w:t>Бочонки</w:t>
            </w:r>
            <w:proofErr w:type="gramEnd"/>
            <w:r w:rsidRPr="00413029">
              <w:t xml:space="preserve"> оцинкованные ф 15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Разные работы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0,0387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0,0387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3. Электромонтажные работы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Снятие выключателей, розеток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0,09</w:t>
            </w:r>
            <w:r w:rsidRPr="00413029">
              <w:rPr>
                <w:i/>
                <w:iCs/>
              </w:rPr>
              <w:br/>
              <w:t>(1+8)/100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Снятие  светильников для люминесцентных ламп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0,05</w:t>
            </w:r>
            <w:r w:rsidRPr="00413029">
              <w:rPr>
                <w:i/>
                <w:iCs/>
              </w:rPr>
              <w:br/>
              <w:t>5/100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Труба винипластовая по установленным конструкциям, по стенам и колоннам с креплением скобами, диаметр, </w:t>
            </w:r>
            <w:proofErr w:type="gramStart"/>
            <w:r w:rsidRPr="00413029">
              <w:t>мм</w:t>
            </w:r>
            <w:proofErr w:type="gramEnd"/>
            <w:r w:rsidRPr="00413029">
              <w:t>, до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0,5</w:t>
            </w:r>
            <w:r w:rsidRPr="00413029">
              <w:rPr>
                <w:i/>
                <w:iCs/>
              </w:rPr>
              <w:br/>
              <w:t>50/100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п.10 Труба ф20мм ПВХ </w:t>
            </w:r>
            <w:proofErr w:type="spellStart"/>
            <w:r w:rsidRPr="00413029">
              <w:t>гофро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50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Затягивание проводов в проложенные трубы и металлические рукава, первый одножильный или многожильный в общей оплетке, суммарное сечение, мм</w:t>
            </w:r>
            <w:proofErr w:type="gramStart"/>
            <w:r w:rsidRPr="00413029">
              <w:t>2</w:t>
            </w:r>
            <w:proofErr w:type="gramEnd"/>
            <w:r w:rsidRPr="00413029">
              <w:t>, до 16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0,5</w:t>
            </w:r>
            <w:r w:rsidRPr="00413029">
              <w:rPr>
                <w:i/>
                <w:iCs/>
              </w:rPr>
              <w:br/>
              <w:t>50/100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п.17 Кабель ВВГнг 3*2,5мм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51</w:t>
            </w:r>
            <w:r w:rsidRPr="00413029">
              <w:rPr>
                <w:i/>
                <w:iCs/>
              </w:rPr>
              <w:br/>
              <w:t>50*1,02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автоматических выключателей. Прибор или аппарат, снятый перед транспортировкой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п.53 </w:t>
            </w:r>
            <w:proofErr w:type="spellStart"/>
            <w:r w:rsidRPr="00413029">
              <w:t>Legrand</w:t>
            </w:r>
            <w:proofErr w:type="spellEnd"/>
            <w:r w:rsidRPr="00413029">
              <w:t xml:space="preserve"> LR Автоматический выключатель 3P 25А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Розетка штепсельная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0,08</w:t>
            </w:r>
            <w:r w:rsidRPr="00413029">
              <w:rPr>
                <w:i/>
                <w:iCs/>
              </w:rPr>
              <w:br/>
              <w:t>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Розетка эл.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Розетка штепсельная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0,08</w:t>
            </w:r>
            <w:r w:rsidRPr="00413029">
              <w:rPr>
                <w:i/>
                <w:iCs/>
              </w:rPr>
              <w:br/>
              <w:t>8/100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п.44 </w:t>
            </w:r>
            <w:proofErr w:type="spellStart"/>
            <w:r w:rsidRPr="00413029">
              <w:t>Механ</w:t>
            </w:r>
            <w:proofErr w:type="spellEnd"/>
            <w:r w:rsidRPr="00413029">
              <w:t xml:space="preserve">-м розет.1-м </w:t>
            </w:r>
            <w:proofErr w:type="spellStart"/>
            <w:r w:rsidRPr="00413029">
              <w:t>Valena</w:t>
            </w:r>
            <w:proofErr w:type="spellEnd"/>
            <w:r w:rsidRPr="00413029">
              <w:t xml:space="preserve"> с/з бел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Коробка </w:t>
            </w:r>
            <w:proofErr w:type="spellStart"/>
            <w:r w:rsidRPr="00413029">
              <w:t>устан</w:t>
            </w:r>
            <w:proofErr w:type="gramStart"/>
            <w:r w:rsidRPr="00413029">
              <w:t>.О</w:t>
            </w:r>
            <w:proofErr w:type="gramEnd"/>
            <w:r w:rsidRPr="00413029">
              <w:t>П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п.47 Рамка 1-ая </w:t>
            </w:r>
            <w:proofErr w:type="spellStart"/>
            <w:r w:rsidRPr="00413029">
              <w:t>Valena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8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Выключатель одноклавишный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</w:t>
            </w:r>
            <w:r w:rsidRPr="00413029">
              <w:rPr>
                <w:i/>
                <w:iCs/>
              </w:rPr>
              <w:br/>
              <w:t>2/100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п.43 </w:t>
            </w:r>
            <w:proofErr w:type="spellStart"/>
            <w:r w:rsidRPr="00413029">
              <w:t>Механ</w:t>
            </w:r>
            <w:proofErr w:type="spellEnd"/>
            <w:r w:rsidRPr="00413029">
              <w:t xml:space="preserve">-м выключ.1-кл. </w:t>
            </w:r>
            <w:proofErr w:type="spellStart"/>
            <w:r w:rsidRPr="00413029">
              <w:t>Valena</w:t>
            </w:r>
            <w:proofErr w:type="spellEnd"/>
            <w:r w:rsidRPr="00413029">
              <w:t xml:space="preserve"> с/з бел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Выключатель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п.50 Коробка </w:t>
            </w:r>
            <w:proofErr w:type="spellStart"/>
            <w:r w:rsidRPr="00413029">
              <w:t>устан</w:t>
            </w:r>
            <w:proofErr w:type="gramStart"/>
            <w:r w:rsidRPr="00413029">
              <w:t>.О</w:t>
            </w:r>
            <w:proofErr w:type="gramEnd"/>
            <w:r w:rsidRPr="00413029">
              <w:t>П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п.47 Рамка 1-ая </w:t>
            </w:r>
            <w:proofErr w:type="spellStart"/>
            <w:r w:rsidRPr="00413029">
              <w:t>Valena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(прим.) Фонарь сигнальный "Не входить!", устанавливаемый на  стене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Фонарь сигнальный "Не входить!"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3.1. Общестроительные работы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Пробивка отверстий в плитах перекрытия толщ.220мм ф32мм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0,02</w:t>
            </w:r>
            <w:r w:rsidRPr="00413029">
              <w:rPr>
                <w:i/>
                <w:iCs/>
              </w:rPr>
              <w:br/>
              <w:t>2/100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Прорезка отверстий под розетки и выключатели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0,09</w:t>
            </w:r>
            <w:r w:rsidRPr="00413029">
              <w:rPr>
                <w:i/>
                <w:iCs/>
              </w:rPr>
              <w:br/>
              <w:t>9/100</w:t>
            </w:r>
          </w:p>
        </w:tc>
      </w:tr>
      <w:tr w:rsidR="00413029" w:rsidRPr="00413029" w:rsidTr="003E7514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                           Разные работы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0,009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0,009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4. Вентиляция</w:t>
            </w:r>
          </w:p>
        </w:tc>
      </w:tr>
      <w:tr w:rsidR="00413029" w:rsidRPr="00413029" w:rsidTr="003E7514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lastRenderedPageBreak/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Прокладка воздуховодов класса H (нормальные) из: листовой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100 м</w:t>
            </w:r>
            <w:proofErr w:type="gramStart"/>
            <w:r w:rsidRPr="00413029">
              <w:t>2</w:t>
            </w:r>
            <w:proofErr w:type="gramEnd"/>
            <w:r w:rsidRPr="00413029">
              <w:t xml:space="preserve"> поверхности воздуховодов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0,098125</w:t>
            </w:r>
            <w:r w:rsidRPr="00413029">
              <w:rPr>
                <w:i/>
                <w:iCs/>
              </w:rPr>
              <w:br/>
              <w:t>0,125*3,14*25/100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Воздуховоды из оцинкованной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25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дефлекторов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дефлектор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Дефлекторы вытяжные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решеток жалюзийных площадью в свету до: 0,5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решетка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Решетка наружная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решеток жалюзийных площадью в свету до: 0,5 м</w:t>
            </w:r>
            <w:proofErr w:type="gramStart"/>
            <w:r w:rsidRPr="00413029">
              <w:t>2</w:t>
            </w:r>
            <w:proofErr w:type="gram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решетка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4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Диффузор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4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клапанов обратных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клапан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Обратный клапан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2</w:t>
            </w:r>
          </w:p>
        </w:tc>
      </w:tr>
      <w:tr w:rsidR="00413029" w:rsidRPr="00413029" w:rsidTr="003E7514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Изоляция трубопроводов матами и холстами из супертонкого волокна (стеклянного и базальтового), матами звукопоглощающими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м3 изоляции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0,392</w:t>
            </w:r>
            <w:r w:rsidRPr="00413029">
              <w:rPr>
                <w:i/>
                <w:iCs/>
              </w:rPr>
              <w:br/>
              <w:t>9,8*0,04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Утеплитель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Гидроподъемник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413029">
              <w:t>маш</w:t>
            </w:r>
            <w:proofErr w:type="spellEnd"/>
            <w:r w:rsidRPr="00413029">
              <w:t>-ч.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3</w:t>
            </w:r>
          </w:p>
        </w:tc>
      </w:tr>
      <w:tr w:rsidR="00413029" w:rsidRPr="00413029" w:rsidTr="003E7514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камер приточных типовых без секции орошения производительностью до: 10 тыс. м3/час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камера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 xml:space="preserve">Приточно-вытяжная установка </w:t>
            </w:r>
            <w:proofErr w:type="spellStart"/>
            <w:r w:rsidRPr="00413029">
              <w:t>Systimaer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413029">
              <w:t>шт</w:t>
            </w:r>
            <w:proofErr w:type="spellEnd"/>
            <w:proofErr w:type="gram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  <w:tr w:rsidR="00413029" w:rsidRPr="00413029" w:rsidTr="003E7514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13029">
              <w:rPr>
                <w:b/>
                <w:bCs/>
                <w:sz w:val="22"/>
                <w:szCs w:val="22"/>
              </w:rPr>
              <w:t xml:space="preserve">                           Раздел 4.1. Пусконаладочные работы</w:t>
            </w:r>
          </w:p>
        </w:tc>
      </w:tr>
      <w:tr w:rsidR="00413029" w:rsidRPr="00413029" w:rsidTr="003E7514">
        <w:trPr>
          <w:trHeight w:val="76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</w:pPr>
            <w:r w:rsidRPr="00413029">
              <w:t>Установка с номинальной подачей по воздуху до 10 тыс</w:t>
            </w:r>
            <w:proofErr w:type="gramStart"/>
            <w:r w:rsidRPr="00413029">
              <w:t>.м</w:t>
            </w:r>
            <w:proofErr w:type="gramEnd"/>
            <w:r w:rsidRPr="00413029">
              <w:t>3/ч при количестве однотипных установок в машинном зале: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center"/>
            </w:pPr>
            <w:r w:rsidRPr="00413029">
              <w:t>1 установка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29" w:rsidRPr="00413029" w:rsidRDefault="00413029" w:rsidP="00413029">
            <w:pPr>
              <w:widowControl/>
              <w:autoSpaceDE/>
              <w:autoSpaceDN/>
              <w:adjustRightInd/>
              <w:jc w:val="right"/>
            </w:pPr>
            <w:r w:rsidRPr="00413029">
              <w:t>1</w:t>
            </w:r>
          </w:p>
        </w:tc>
      </w:tr>
    </w:tbl>
    <w:p w:rsidR="00413029" w:rsidRPr="00413029" w:rsidRDefault="00413029" w:rsidP="00413029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b/>
          <w:color w:val="FF0000"/>
          <w:spacing w:val="-3"/>
          <w:sz w:val="28"/>
          <w:szCs w:val="28"/>
        </w:rPr>
      </w:pPr>
      <w:r w:rsidRPr="00413029">
        <w:rPr>
          <w:b/>
          <w:color w:val="FF0000"/>
          <w:spacing w:val="-3"/>
          <w:sz w:val="28"/>
          <w:szCs w:val="28"/>
        </w:rPr>
        <w:t xml:space="preserve">    </w:t>
      </w:r>
    </w:p>
    <w:p w:rsidR="00413029" w:rsidRPr="00292C00" w:rsidRDefault="00413029" w:rsidP="00292C00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8"/>
          <w:szCs w:val="28"/>
        </w:rPr>
      </w:pPr>
      <w:r w:rsidRPr="00413029">
        <w:rPr>
          <w:b/>
          <w:sz w:val="28"/>
          <w:szCs w:val="28"/>
        </w:rPr>
        <w:t>2.1.</w:t>
      </w:r>
      <w:r w:rsidRPr="00413029">
        <w:rPr>
          <w:sz w:val="28"/>
          <w:szCs w:val="28"/>
        </w:rPr>
        <w:t>Срок выполнения работ – 30 календарных дней со дня подписания договора.</w:t>
      </w:r>
    </w:p>
    <w:p w:rsidR="00413029" w:rsidRDefault="00413029" w:rsidP="00413029">
      <w:pPr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413029">
        <w:rPr>
          <w:b/>
          <w:color w:val="000000"/>
          <w:spacing w:val="-3"/>
          <w:sz w:val="28"/>
          <w:szCs w:val="28"/>
        </w:rPr>
        <w:t>3. Требования к выполнению работ</w:t>
      </w:r>
    </w:p>
    <w:p w:rsidR="00292C00" w:rsidRPr="00413029" w:rsidRDefault="00292C00" w:rsidP="00413029">
      <w:pPr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413029" w:rsidRPr="00413029" w:rsidRDefault="00413029" w:rsidP="00413029">
      <w:pPr>
        <w:widowControl/>
        <w:autoSpaceDE/>
        <w:autoSpaceDN/>
        <w:adjustRightInd/>
        <w:ind w:firstLine="708"/>
        <w:jc w:val="both"/>
        <w:rPr>
          <w:color w:val="000000"/>
          <w:spacing w:val="-1"/>
          <w:sz w:val="28"/>
          <w:szCs w:val="28"/>
        </w:rPr>
      </w:pPr>
      <w:r w:rsidRPr="00413029">
        <w:rPr>
          <w:color w:val="000000"/>
          <w:spacing w:val="6"/>
          <w:sz w:val="28"/>
          <w:szCs w:val="28"/>
        </w:rPr>
        <w:t xml:space="preserve">Подрядчик обязан выполнить работы </w:t>
      </w:r>
      <w:r w:rsidRPr="00413029">
        <w:rPr>
          <w:sz w:val="28"/>
          <w:szCs w:val="28"/>
        </w:rPr>
        <w:t>в соответствии с настоящим техническим заданием</w:t>
      </w:r>
      <w:r w:rsidRPr="00413029">
        <w:rPr>
          <w:b/>
          <w:color w:val="000000"/>
          <w:spacing w:val="6"/>
          <w:sz w:val="28"/>
          <w:szCs w:val="28"/>
        </w:rPr>
        <w:t xml:space="preserve"> </w:t>
      </w:r>
      <w:r w:rsidRPr="00413029">
        <w:rPr>
          <w:color w:val="000000"/>
          <w:spacing w:val="6"/>
          <w:sz w:val="28"/>
          <w:szCs w:val="28"/>
        </w:rPr>
        <w:t>из собственных материалов  согласно смете.</w:t>
      </w:r>
    </w:p>
    <w:p w:rsidR="00413029" w:rsidRPr="00413029" w:rsidRDefault="00413029" w:rsidP="00413029">
      <w:pPr>
        <w:ind w:firstLine="708"/>
        <w:jc w:val="both"/>
        <w:rPr>
          <w:sz w:val="28"/>
          <w:szCs w:val="28"/>
        </w:rPr>
      </w:pPr>
      <w:r w:rsidRPr="00413029">
        <w:rPr>
          <w:sz w:val="24"/>
          <w:szCs w:val="24"/>
        </w:rPr>
        <w:t xml:space="preserve"> </w:t>
      </w:r>
      <w:r w:rsidRPr="00413029">
        <w:rPr>
          <w:sz w:val="28"/>
          <w:szCs w:val="28"/>
        </w:rPr>
        <w:t>После подписания договора в течение 3-х рабочих дней Подрядчик производит согласование применяемых материалов с Заказчиком и предоставляет график производства работ для утверждения Заказчиком.</w:t>
      </w:r>
    </w:p>
    <w:p w:rsidR="00413029" w:rsidRPr="00413029" w:rsidRDefault="00413029" w:rsidP="00413029">
      <w:pPr>
        <w:ind w:firstLine="708"/>
        <w:jc w:val="both"/>
        <w:rPr>
          <w:sz w:val="28"/>
          <w:szCs w:val="28"/>
        </w:rPr>
      </w:pPr>
      <w:r w:rsidRPr="00413029">
        <w:rPr>
          <w:sz w:val="28"/>
          <w:szCs w:val="28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413029" w:rsidRPr="00413029" w:rsidRDefault="00413029" w:rsidP="00292C00">
      <w:pPr>
        <w:rPr>
          <w:sz w:val="28"/>
          <w:szCs w:val="28"/>
        </w:rPr>
      </w:pPr>
    </w:p>
    <w:p w:rsidR="00413029" w:rsidRPr="00413029" w:rsidRDefault="00413029" w:rsidP="0041302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</w:rPr>
      </w:pPr>
      <w:r w:rsidRPr="00413029">
        <w:rPr>
          <w:rFonts w:eastAsiaTheme="minorHAnsi"/>
          <w:b/>
          <w:sz w:val="28"/>
          <w:szCs w:val="28"/>
        </w:rPr>
        <w:t>4.</w:t>
      </w:r>
      <w:r w:rsidRPr="00413029">
        <w:rPr>
          <w:rFonts w:eastAsiaTheme="minorHAnsi"/>
          <w:sz w:val="28"/>
          <w:szCs w:val="28"/>
        </w:rPr>
        <w:t xml:space="preserve"> </w:t>
      </w:r>
      <w:r w:rsidRPr="00413029">
        <w:rPr>
          <w:rFonts w:eastAsiaTheme="minorHAnsi"/>
          <w:b/>
          <w:sz w:val="28"/>
          <w:szCs w:val="28"/>
        </w:rPr>
        <w:t>Требования, предъявляемые к Подрядчику:</w:t>
      </w:r>
    </w:p>
    <w:p w:rsidR="00413029" w:rsidRPr="00413029" w:rsidRDefault="00413029" w:rsidP="00413029">
      <w:pPr>
        <w:widowControl/>
        <w:numPr>
          <w:ilvl w:val="0"/>
          <w:numId w:val="11"/>
        </w:numPr>
        <w:tabs>
          <w:tab w:val="left" w:pos="-567"/>
        </w:tabs>
        <w:autoSpaceDE/>
        <w:autoSpaceDN/>
        <w:adjustRightInd/>
        <w:spacing w:after="200" w:line="276" w:lineRule="auto"/>
        <w:contextualSpacing/>
        <w:rPr>
          <w:rFonts w:eastAsiaTheme="minorHAnsi"/>
          <w:spacing w:val="-2"/>
          <w:sz w:val="28"/>
          <w:szCs w:val="28"/>
          <w:lang w:eastAsia="en-US"/>
        </w:rPr>
      </w:pPr>
      <w:r w:rsidRPr="00413029">
        <w:rPr>
          <w:rFonts w:eastAsiaTheme="minorHAnsi"/>
          <w:spacing w:val="-2"/>
          <w:sz w:val="28"/>
          <w:szCs w:val="28"/>
          <w:lang w:eastAsia="en-US"/>
        </w:rPr>
        <w:t xml:space="preserve">Наличие </w:t>
      </w:r>
      <w:r w:rsidRPr="00413029">
        <w:rPr>
          <w:rFonts w:eastAsiaTheme="minorHAnsi"/>
          <w:b/>
          <w:spacing w:val="-2"/>
          <w:sz w:val="28"/>
          <w:szCs w:val="28"/>
          <w:lang w:eastAsia="en-US"/>
        </w:rPr>
        <w:t xml:space="preserve">Свидетельства о </w:t>
      </w:r>
      <w:r w:rsidRPr="00413029">
        <w:rPr>
          <w:rFonts w:eastAsiaTheme="minorHAnsi"/>
          <w:spacing w:val="-2"/>
          <w:sz w:val="28"/>
          <w:szCs w:val="28"/>
          <w:lang w:eastAsia="en-US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413029" w:rsidRPr="00413029" w:rsidRDefault="00413029" w:rsidP="00413029">
      <w:pPr>
        <w:widowControl/>
        <w:numPr>
          <w:ilvl w:val="0"/>
          <w:numId w:val="11"/>
        </w:numPr>
        <w:tabs>
          <w:tab w:val="left" w:pos="567"/>
        </w:tabs>
        <w:autoSpaceDE/>
        <w:autoSpaceDN/>
        <w:adjustRightInd/>
        <w:spacing w:after="200" w:line="276" w:lineRule="auto"/>
        <w:contextualSpacing/>
        <w:rPr>
          <w:sz w:val="28"/>
          <w:szCs w:val="28"/>
        </w:rPr>
      </w:pPr>
      <w:r w:rsidRPr="00413029">
        <w:rPr>
          <w:rFonts w:eastAsiaTheme="minorHAnsi" w:cstheme="minorBidi"/>
          <w:sz w:val="28"/>
          <w:szCs w:val="28"/>
          <w:lang w:eastAsia="en-US"/>
        </w:rPr>
        <w:lastRenderedPageBreak/>
        <w:t>Опыт реализации за последние три года минимум двух проектов, аналогичных тому, на который производится  отбор.</w:t>
      </w:r>
    </w:p>
    <w:p w:rsidR="00413029" w:rsidRPr="00413029" w:rsidRDefault="00413029" w:rsidP="00413029">
      <w:pPr>
        <w:widowControl/>
        <w:numPr>
          <w:ilvl w:val="0"/>
          <w:numId w:val="11"/>
        </w:numPr>
        <w:tabs>
          <w:tab w:val="left" w:pos="567"/>
        </w:tabs>
        <w:autoSpaceDE/>
        <w:autoSpaceDN/>
        <w:adjustRightInd/>
        <w:spacing w:after="200" w:line="276" w:lineRule="auto"/>
        <w:contextualSpacing/>
        <w:rPr>
          <w:sz w:val="28"/>
          <w:szCs w:val="28"/>
        </w:rPr>
      </w:pPr>
      <w:r w:rsidRPr="00413029">
        <w:rPr>
          <w:bCs/>
          <w:sz w:val="28"/>
          <w:szCs w:val="28"/>
        </w:rPr>
        <w:t>Наличие   квалифицированного, обученного  и  аттестованного  в установленном порядке персонала</w:t>
      </w:r>
      <w:r w:rsidRPr="00413029">
        <w:rPr>
          <w:sz w:val="28"/>
          <w:szCs w:val="28"/>
        </w:rPr>
        <w:t>:</w:t>
      </w:r>
    </w:p>
    <w:p w:rsidR="00413029" w:rsidRPr="00413029" w:rsidRDefault="00413029" w:rsidP="00413029">
      <w:pPr>
        <w:tabs>
          <w:tab w:val="left" w:pos="567"/>
        </w:tabs>
        <w:ind w:left="720"/>
        <w:contextualSpacing/>
        <w:rPr>
          <w:sz w:val="28"/>
          <w:szCs w:val="28"/>
        </w:rPr>
      </w:pPr>
      <w:r w:rsidRPr="00413029">
        <w:rPr>
          <w:sz w:val="28"/>
          <w:szCs w:val="28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413029" w:rsidRPr="00413029" w:rsidRDefault="00413029" w:rsidP="00413029">
      <w:pPr>
        <w:tabs>
          <w:tab w:val="left" w:pos="567"/>
        </w:tabs>
        <w:ind w:left="720"/>
        <w:contextualSpacing/>
        <w:rPr>
          <w:sz w:val="28"/>
          <w:szCs w:val="28"/>
        </w:rPr>
      </w:pPr>
      <w:r w:rsidRPr="00413029">
        <w:rPr>
          <w:sz w:val="28"/>
          <w:szCs w:val="28"/>
        </w:rPr>
        <w:t>- не менее 5-ти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413029" w:rsidRPr="00413029" w:rsidRDefault="00413029" w:rsidP="00413029">
      <w:pPr>
        <w:tabs>
          <w:tab w:val="left" w:pos="567"/>
        </w:tabs>
        <w:ind w:left="720"/>
        <w:contextualSpacing/>
        <w:rPr>
          <w:sz w:val="28"/>
          <w:szCs w:val="28"/>
        </w:rPr>
      </w:pPr>
      <w:r w:rsidRPr="00413029">
        <w:rPr>
          <w:sz w:val="28"/>
          <w:szCs w:val="28"/>
        </w:rPr>
        <w:t>- не менее 2-х каменщиков, не ниже 5 разряда, аттестованных по пожарной безопасности,  и охране труда, электробезопасности не ниже 2-й группы допуска</w:t>
      </w:r>
      <w:proofErr w:type="gramStart"/>
      <w:r w:rsidRPr="00413029">
        <w:rPr>
          <w:sz w:val="28"/>
          <w:szCs w:val="28"/>
        </w:rPr>
        <w:t xml:space="preserve"> ;</w:t>
      </w:r>
      <w:proofErr w:type="gramEnd"/>
    </w:p>
    <w:p w:rsidR="00413029" w:rsidRPr="00413029" w:rsidRDefault="00413029" w:rsidP="00413029">
      <w:pPr>
        <w:ind w:left="294"/>
        <w:rPr>
          <w:sz w:val="28"/>
          <w:szCs w:val="28"/>
        </w:rPr>
      </w:pPr>
      <w:r w:rsidRPr="00413029">
        <w:rPr>
          <w:sz w:val="28"/>
          <w:szCs w:val="28"/>
        </w:rPr>
        <w:t xml:space="preserve">      - не менее 2-х слесарей-сантехников не ниже 4-го разряда,        аттестованных по пожарной безопасности и охране труда;</w:t>
      </w:r>
    </w:p>
    <w:p w:rsidR="00413029" w:rsidRPr="00413029" w:rsidRDefault="00413029" w:rsidP="00413029">
      <w:pPr>
        <w:tabs>
          <w:tab w:val="left" w:pos="567"/>
        </w:tabs>
        <w:ind w:left="720"/>
        <w:contextualSpacing/>
        <w:rPr>
          <w:sz w:val="28"/>
          <w:szCs w:val="28"/>
        </w:rPr>
      </w:pPr>
      <w:r w:rsidRPr="00413029">
        <w:rPr>
          <w:sz w:val="28"/>
          <w:szCs w:val="28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413029" w:rsidRPr="00413029" w:rsidRDefault="00413029" w:rsidP="00413029">
      <w:pPr>
        <w:widowControl/>
        <w:numPr>
          <w:ilvl w:val="0"/>
          <w:numId w:val="11"/>
        </w:numPr>
        <w:tabs>
          <w:tab w:val="left" w:pos="567"/>
        </w:tabs>
        <w:autoSpaceDE/>
        <w:autoSpaceDN/>
        <w:adjustRightInd/>
        <w:spacing w:after="200" w:line="276" w:lineRule="auto"/>
        <w:contextualSpacing/>
        <w:rPr>
          <w:rFonts w:eastAsiaTheme="minorHAnsi"/>
          <w:b/>
          <w:sz w:val="28"/>
          <w:szCs w:val="28"/>
        </w:rPr>
      </w:pPr>
      <w:r w:rsidRPr="00413029">
        <w:rPr>
          <w:sz w:val="28"/>
          <w:szCs w:val="28"/>
        </w:rPr>
        <w:t>Наличие</w:t>
      </w:r>
      <w:r w:rsidRPr="00413029">
        <w:rPr>
          <w:rFonts w:eastAsiaTheme="minorHAnsi" w:cstheme="minorBidi"/>
          <w:sz w:val="28"/>
          <w:szCs w:val="28"/>
          <w:lang w:eastAsia="en-US"/>
        </w:rPr>
        <w:t xml:space="preserve"> машин и механизмов, </w:t>
      </w:r>
      <w:r w:rsidRPr="00413029">
        <w:rPr>
          <w:sz w:val="28"/>
          <w:szCs w:val="28"/>
        </w:rPr>
        <w:t>необходимых для выполнения работ.</w:t>
      </w:r>
    </w:p>
    <w:p w:rsidR="00413029" w:rsidRPr="00413029" w:rsidRDefault="00413029" w:rsidP="00413029">
      <w:pPr>
        <w:widowControl/>
        <w:autoSpaceDE/>
        <w:autoSpaceDN/>
        <w:adjustRightInd/>
        <w:spacing w:after="200" w:line="276" w:lineRule="auto"/>
        <w:rPr>
          <w:rFonts w:eastAsiaTheme="minorHAnsi"/>
          <w:sz w:val="28"/>
          <w:szCs w:val="28"/>
        </w:rPr>
      </w:pPr>
    </w:p>
    <w:p w:rsidR="00B51458" w:rsidRPr="000531E1" w:rsidRDefault="00B51458" w:rsidP="000531E1"/>
    <w:sectPr w:rsidR="00B51458" w:rsidRPr="000531E1" w:rsidSect="0041302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615BD"/>
    <w:multiLevelType w:val="multilevel"/>
    <w:tmpl w:val="00FAC06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">
    <w:nsid w:val="2ECF6C9E"/>
    <w:multiLevelType w:val="hybridMultilevel"/>
    <w:tmpl w:val="4E28D7E0"/>
    <w:lvl w:ilvl="0" w:tplc="4E78CAB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84E8F"/>
    <w:multiLevelType w:val="hybridMultilevel"/>
    <w:tmpl w:val="0FFC777C"/>
    <w:lvl w:ilvl="0" w:tplc="6B3073D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5D07181B"/>
    <w:multiLevelType w:val="hybridMultilevel"/>
    <w:tmpl w:val="83AE167E"/>
    <w:lvl w:ilvl="0" w:tplc="9CCA9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9"/>
    <w:rsid w:val="000531E1"/>
    <w:rsid w:val="00061D0A"/>
    <w:rsid w:val="00091421"/>
    <w:rsid w:val="00094F97"/>
    <w:rsid w:val="000B1955"/>
    <w:rsid w:val="000C509F"/>
    <w:rsid w:val="000C6B0B"/>
    <w:rsid w:val="00115976"/>
    <w:rsid w:val="00124253"/>
    <w:rsid w:val="00180C99"/>
    <w:rsid w:val="00190B74"/>
    <w:rsid w:val="001943E2"/>
    <w:rsid w:val="001F345A"/>
    <w:rsid w:val="00253F59"/>
    <w:rsid w:val="00267089"/>
    <w:rsid w:val="00292C00"/>
    <w:rsid w:val="002F63D2"/>
    <w:rsid w:val="00301A4A"/>
    <w:rsid w:val="00352300"/>
    <w:rsid w:val="00352F53"/>
    <w:rsid w:val="00364DF1"/>
    <w:rsid w:val="00382D0B"/>
    <w:rsid w:val="00390587"/>
    <w:rsid w:val="00396B30"/>
    <w:rsid w:val="003B5F5F"/>
    <w:rsid w:val="003E6170"/>
    <w:rsid w:val="003E6BA4"/>
    <w:rsid w:val="003F6A77"/>
    <w:rsid w:val="003F7847"/>
    <w:rsid w:val="00413029"/>
    <w:rsid w:val="00424D4B"/>
    <w:rsid w:val="00467F57"/>
    <w:rsid w:val="00477151"/>
    <w:rsid w:val="004A222A"/>
    <w:rsid w:val="004B4164"/>
    <w:rsid w:val="004C6A79"/>
    <w:rsid w:val="0051145E"/>
    <w:rsid w:val="0051315F"/>
    <w:rsid w:val="00521E2C"/>
    <w:rsid w:val="00533230"/>
    <w:rsid w:val="0054119D"/>
    <w:rsid w:val="00542DC0"/>
    <w:rsid w:val="00591D9D"/>
    <w:rsid w:val="005C7969"/>
    <w:rsid w:val="0061258F"/>
    <w:rsid w:val="00633A11"/>
    <w:rsid w:val="00667705"/>
    <w:rsid w:val="00685320"/>
    <w:rsid w:val="00686A46"/>
    <w:rsid w:val="00692617"/>
    <w:rsid w:val="006B2284"/>
    <w:rsid w:val="006B737B"/>
    <w:rsid w:val="006F5215"/>
    <w:rsid w:val="0071255F"/>
    <w:rsid w:val="00747CBB"/>
    <w:rsid w:val="0075081C"/>
    <w:rsid w:val="00752B86"/>
    <w:rsid w:val="00797F04"/>
    <w:rsid w:val="007A0FA5"/>
    <w:rsid w:val="007C0E4A"/>
    <w:rsid w:val="00801626"/>
    <w:rsid w:val="0080396A"/>
    <w:rsid w:val="00817119"/>
    <w:rsid w:val="0084667D"/>
    <w:rsid w:val="008F4ADA"/>
    <w:rsid w:val="009029B9"/>
    <w:rsid w:val="00945B9E"/>
    <w:rsid w:val="00951F14"/>
    <w:rsid w:val="00965DCD"/>
    <w:rsid w:val="00984AFE"/>
    <w:rsid w:val="009C65AB"/>
    <w:rsid w:val="009C7ED7"/>
    <w:rsid w:val="009E0AB8"/>
    <w:rsid w:val="009E76D3"/>
    <w:rsid w:val="009F61D4"/>
    <w:rsid w:val="00A20B9B"/>
    <w:rsid w:val="00A37494"/>
    <w:rsid w:val="00A76BEB"/>
    <w:rsid w:val="00A85315"/>
    <w:rsid w:val="00AF390A"/>
    <w:rsid w:val="00B028C4"/>
    <w:rsid w:val="00B0659C"/>
    <w:rsid w:val="00B13281"/>
    <w:rsid w:val="00B321D1"/>
    <w:rsid w:val="00B42F0D"/>
    <w:rsid w:val="00B51458"/>
    <w:rsid w:val="00B515FA"/>
    <w:rsid w:val="00B6115A"/>
    <w:rsid w:val="00B92103"/>
    <w:rsid w:val="00BC6102"/>
    <w:rsid w:val="00C1228E"/>
    <w:rsid w:val="00C255CD"/>
    <w:rsid w:val="00C4254E"/>
    <w:rsid w:val="00C75C87"/>
    <w:rsid w:val="00C811E3"/>
    <w:rsid w:val="00C96A8D"/>
    <w:rsid w:val="00CB2178"/>
    <w:rsid w:val="00CD02E4"/>
    <w:rsid w:val="00CD7687"/>
    <w:rsid w:val="00D22E82"/>
    <w:rsid w:val="00D30AD8"/>
    <w:rsid w:val="00D4266E"/>
    <w:rsid w:val="00D45F62"/>
    <w:rsid w:val="00D61CC9"/>
    <w:rsid w:val="00D75BCD"/>
    <w:rsid w:val="00D801E4"/>
    <w:rsid w:val="00D8479D"/>
    <w:rsid w:val="00DB30C2"/>
    <w:rsid w:val="00DC7A02"/>
    <w:rsid w:val="00E45D49"/>
    <w:rsid w:val="00E85865"/>
    <w:rsid w:val="00EA5395"/>
    <w:rsid w:val="00EB3AA3"/>
    <w:rsid w:val="00EE560F"/>
    <w:rsid w:val="00EF43B0"/>
    <w:rsid w:val="00F245B5"/>
    <w:rsid w:val="00F42A6D"/>
    <w:rsid w:val="00F77D64"/>
    <w:rsid w:val="00FC3AE9"/>
    <w:rsid w:val="00FD04B5"/>
    <w:rsid w:val="00FD1DBA"/>
    <w:rsid w:val="00FE0B7A"/>
    <w:rsid w:val="00FF5CC3"/>
    <w:rsid w:val="00FF62DF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302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F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F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426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130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13029"/>
  </w:style>
  <w:style w:type="numbering" w:customStyle="1" w:styleId="110">
    <w:name w:val="Нет списка11"/>
    <w:next w:val="a2"/>
    <w:uiPriority w:val="99"/>
    <w:semiHidden/>
    <w:unhideWhenUsed/>
    <w:rsid w:val="00413029"/>
  </w:style>
  <w:style w:type="paragraph" w:styleId="a6">
    <w:name w:val="header"/>
    <w:basedOn w:val="a"/>
    <w:link w:val="a7"/>
    <w:uiPriority w:val="99"/>
    <w:unhideWhenUsed/>
    <w:rsid w:val="0041302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13029"/>
  </w:style>
  <w:style w:type="paragraph" w:styleId="a8">
    <w:name w:val="footer"/>
    <w:basedOn w:val="a"/>
    <w:link w:val="a9"/>
    <w:uiPriority w:val="99"/>
    <w:unhideWhenUsed/>
    <w:rsid w:val="0041302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13029"/>
  </w:style>
  <w:style w:type="character" w:styleId="aa">
    <w:name w:val="Hyperlink"/>
    <w:basedOn w:val="a0"/>
    <w:uiPriority w:val="99"/>
    <w:semiHidden/>
    <w:unhideWhenUsed/>
    <w:rsid w:val="0041302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13029"/>
    <w:rPr>
      <w:color w:val="800080"/>
      <w:u w:val="single"/>
    </w:rPr>
  </w:style>
  <w:style w:type="paragraph" w:customStyle="1" w:styleId="xl65">
    <w:name w:val="xl65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0">
    <w:name w:val="xl70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41302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11">
    <w:name w:val="Нет списка111"/>
    <w:next w:val="a2"/>
    <w:uiPriority w:val="99"/>
    <w:semiHidden/>
    <w:unhideWhenUsed/>
    <w:rsid w:val="00413029"/>
  </w:style>
  <w:style w:type="paragraph" w:styleId="ac">
    <w:name w:val="No Spacing"/>
    <w:uiPriority w:val="1"/>
    <w:qFormat/>
    <w:rsid w:val="00413029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41302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3029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302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302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3029"/>
    <w:rPr>
      <w:b/>
      <w:bCs/>
      <w:sz w:val="20"/>
      <w:szCs w:val="20"/>
    </w:rPr>
  </w:style>
  <w:style w:type="table" w:styleId="af2">
    <w:name w:val="Table Grid"/>
    <w:basedOn w:val="a1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413029"/>
    <w:pPr>
      <w:spacing w:after="0" w:line="240" w:lineRule="auto"/>
    </w:pPr>
  </w:style>
  <w:style w:type="paragraph" w:customStyle="1" w:styleId="xl63">
    <w:name w:val="xl63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111">
    <w:name w:val="Нет списка1111"/>
    <w:next w:val="a2"/>
    <w:uiPriority w:val="99"/>
    <w:semiHidden/>
    <w:unhideWhenUsed/>
    <w:rsid w:val="00413029"/>
  </w:style>
  <w:style w:type="numbering" w:customStyle="1" w:styleId="2">
    <w:name w:val="Нет списка2"/>
    <w:next w:val="a2"/>
    <w:uiPriority w:val="99"/>
    <w:semiHidden/>
    <w:unhideWhenUsed/>
    <w:rsid w:val="00413029"/>
  </w:style>
  <w:style w:type="numbering" w:customStyle="1" w:styleId="12">
    <w:name w:val="Нет списка12"/>
    <w:next w:val="a2"/>
    <w:uiPriority w:val="99"/>
    <w:semiHidden/>
    <w:unhideWhenUsed/>
    <w:rsid w:val="00413029"/>
  </w:style>
  <w:style w:type="numbering" w:customStyle="1" w:styleId="112">
    <w:name w:val="Нет списка112"/>
    <w:next w:val="a2"/>
    <w:uiPriority w:val="99"/>
    <w:semiHidden/>
    <w:unhideWhenUsed/>
    <w:rsid w:val="00413029"/>
  </w:style>
  <w:style w:type="table" w:customStyle="1" w:styleId="13">
    <w:name w:val="Сетка таблицы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413029"/>
  </w:style>
  <w:style w:type="numbering" w:customStyle="1" w:styleId="130">
    <w:name w:val="Нет списка13"/>
    <w:next w:val="a2"/>
    <w:uiPriority w:val="99"/>
    <w:semiHidden/>
    <w:unhideWhenUsed/>
    <w:rsid w:val="00413029"/>
  </w:style>
  <w:style w:type="numbering" w:customStyle="1" w:styleId="113">
    <w:name w:val="Нет списка113"/>
    <w:next w:val="a2"/>
    <w:uiPriority w:val="99"/>
    <w:semiHidden/>
    <w:unhideWhenUsed/>
    <w:rsid w:val="00413029"/>
  </w:style>
  <w:style w:type="table" w:customStyle="1" w:styleId="20">
    <w:name w:val="Сетка таблицы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413029"/>
  </w:style>
  <w:style w:type="numbering" w:customStyle="1" w:styleId="14">
    <w:name w:val="Нет списка14"/>
    <w:next w:val="a2"/>
    <w:uiPriority w:val="99"/>
    <w:semiHidden/>
    <w:unhideWhenUsed/>
    <w:rsid w:val="00413029"/>
  </w:style>
  <w:style w:type="numbering" w:customStyle="1" w:styleId="114">
    <w:name w:val="Нет списка114"/>
    <w:next w:val="a2"/>
    <w:uiPriority w:val="99"/>
    <w:semiHidden/>
    <w:unhideWhenUsed/>
    <w:rsid w:val="00413029"/>
  </w:style>
  <w:style w:type="table" w:customStyle="1" w:styleId="30">
    <w:name w:val="Сетка таблицы3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413029"/>
  </w:style>
  <w:style w:type="numbering" w:customStyle="1" w:styleId="15">
    <w:name w:val="Нет списка15"/>
    <w:next w:val="a2"/>
    <w:uiPriority w:val="99"/>
    <w:semiHidden/>
    <w:unhideWhenUsed/>
    <w:rsid w:val="00413029"/>
  </w:style>
  <w:style w:type="numbering" w:customStyle="1" w:styleId="115">
    <w:name w:val="Нет списка115"/>
    <w:next w:val="a2"/>
    <w:uiPriority w:val="99"/>
    <w:semiHidden/>
    <w:unhideWhenUsed/>
    <w:rsid w:val="00413029"/>
  </w:style>
  <w:style w:type="table" w:customStyle="1" w:styleId="40">
    <w:name w:val="Сетка таблицы4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413029"/>
  </w:style>
  <w:style w:type="paragraph" w:customStyle="1" w:styleId="font5">
    <w:name w:val="font5"/>
    <w:basedOn w:val="a"/>
    <w:rsid w:val="00413029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table" w:customStyle="1" w:styleId="50">
    <w:name w:val="Сетка таблицы5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413029"/>
  </w:style>
  <w:style w:type="numbering" w:customStyle="1" w:styleId="16">
    <w:name w:val="Нет списка16"/>
    <w:next w:val="a2"/>
    <w:uiPriority w:val="99"/>
    <w:semiHidden/>
    <w:unhideWhenUsed/>
    <w:rsid w:val="00413029"/>
  </w:style>
  <w:style w:type="numbering" w:customStyle="1" w:styleId="1160">
    <w:name w:val="Нет списка116"/>
    <w:next w:val="a2"/>
    <w:uiPriority w:val="99"/>
    <w:semiHidden/>
    <w:unhideWhenUsed/>
    <w:rsid w:val="00413029"/>
  </w:style>
  <w:style w:type="numbering" w:customStyle="1" w:styleId="11111">
    <w:name w:val="Нет списка11111"/>
    <w:next w:val="a2"/>
    <w:uiPriority w:val="99"/>
    <w:semiHidden/>
    <w:unhideWhenUsed/>
    <w:rsid w:val="00413029"/>
  </w:style>
  <w:style w:type="table" w:customStyle="1" w:styleId="60">
    <w:name w:val="Сетка таблицы6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413029"/>
  </w:style>
  <w:style w:type="numbering" w:customStyle="1" w:styleId="121">
    <w:name w:val="Нет списка121"/>
    <w:next w:val="a2"/>
    <w:uiPriority w:val="99"/>
    <w:semiHidden/>
    <w:unhideWhenUsed/>
    <w:rsid w:val="00413029"/>
  </w:style>
  <w:style w:type="numbering" w:customStyle="1" w:styleId="1121">
    <w:name w:val="Нет списка1121"/>
    <w:next w:val="a2"/>
    <w:uiPriority w:val="99"/>
    <w:semiHidden/>
    <w:unhideWhenUsed/>
    <w:rsid w:val="00413029"/>
  </w:style>
  <w:style w:type="table" w:customStyle="1" w:styleId="120">
    <w:name w:val="Сетка таблицы1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413029"/>
  </w:style>
  <w:style w:type="numbering" w:customStyle="1" w:styleId="131">
    <w:name w:val="Нет списка131"/>
    <w:next w:val="a2"/>
    <w:uiPriority w:val="99"/>
    <w:semiHidden/>
    <w:unhideWhenUsed/>
    <w:rsid w:val="00413029"/>
  </w:style>
  <w:style w:type="numbering" w:customStyle="1" w:styleId="1131">
    <w:name w:val="Нет списка1131"/>
    <w:next w:val="a2"/>
    <w:uiPriority w:val="99"/>
    <w:semiHidden/>
    <w:unhideWhenUsed/>
    <w:rsid w:val="00413029"/>
  </w:style>
  <w:style w:type="table" w:customStyle="1" w:styleId="22">
    <w:name w:val="Сетка таблицы2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413029"/>
  </w:style>
  <w:style w:type="numbering" w:customStyle="1" w:styleId="141">
    <w:name w:val="Нет списка141"/>
    <w:next w:val="a2"/>
    <w:uiPriority w:val="99"/>
    <w:semiHidden/>
    <w:unhideWhenUsed/>
    <w:rsid w:val="00413029"/>
  </w:style>
  <w:style w:type="numbering" w:customStyle="1" w:styleId="1141">
    <w:name w:val="Нет списка1141"/>
    <w:next w:val="a2"/>
    <w:uiPriority w:val="99"/>
    <w:semiHidden/>
    <w:unhideWhenUsed/>
    <w:rsid w:val="00413029"/>
  </w:style>
  <w:style w:type="table" w:customStyle="1" w:styleId="32">
    <w:name w:val="Сетка таблицы3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413029"/>
  </w:style>
  <w:style w:type="numbering" w:customStyle="1" w:styleId="151">
    <w:name w:val="Нет списка151"/>
    <w:next w:val="a2"/>
    <w:uiPriority w:val="99"/>
    <w:semiHidden/>
    <w:unhideWhenUsed/>
    <w:rsid w:val="00413029"/>
  </w:style>
  <w:style w:type="numbering" w:customStyle="1" w:styleId="1151">
    <w:name w:val="Нет списка1151"/>
    <w:next w:val="a2"/>
    <w:uiPriority w:val="99"/>
    <w:semiHidden/>
    <w:unhideWhenUsed/>
    <w:rsid w:val="00413029"/>
  </w:style>
  <w:style w:type="table" w:customStyle="1" w:styleId="42">
    <w:name w:val="Сетка таблицы4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413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302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F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F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426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130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13029"/>
  </w:style>
  <w:style w:type="numbering" w:customStyle="1" w:styleId="110">
    <w:name w:val="Нет списка11"/>
    <w:next w:val="a2"/>
    <w:uiPriority w:val="99"/>
    <w:semiHidden/>
    <w:unhideWhenUsed/>
    <w:rsid w:val="00413029"/>
  </w:style>
  <w:style w:type="paragraph" w:styleId="a6">
    <w:name w:val="header"/>
    <w:basedOn w:val="a"/>
    <w:link w:val="a7"/>
    <w:uiPriority w:val="99"/>
    <w:unhideWhenUsed/>
    <w:rsid w:val="0041302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13029"/>
  </w:style>
  <w:style w:type="paragraph" w:styleId="a8">
    <w:name w:val="footer"/>
    <w:basedOn w:val="a"/>
    <w:link w:val="a9"/>
    <w:uiPriority w:val="99"/>
    <w:unhideWhenUsed/>
    <w:rsid w:val="0041302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13029"/>
  </w:style>
  <w:style w:type="character" w:styleId="aa">
    <w:name w:val="Hyperlink"/>
    <w:basedOn w:val="a0"/>
    <w:uiPriority w:val="99"/>
    <w:semiHidden/>
    <w:unhideWhenUsed/>
    <w:rsid w:val="0041302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13029"/>
    <w:rPr>
      <w:color w:val="800080"/>
      <w:u w:val="single"/>
    </w:rPr>
  </w:style>
  <w:style w:type="paragraph" w:customStyle="1" w:styleId="xl65">
    <w:name w:val="xl65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0">
    <w:name w:val="xl70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41302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4130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11">
    <w:name w:val="Нет списка111"/>
    <w:next w:val="a2"/>
    <w:uiPriority w:val="99"/>
    <w:semiHidden/>
    <w:unhideWhenUsed/>
    <w:rsid w:val="00413029"/>
  </w:style>
  <w:style w:type="paragraph" w:styleId="ac">
    <w:name w:val="No Spacing"/>
    <w:uiPriority w:val="1"/>
    <w:qFormat/>
    <w:rsid w:val="00413029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41302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3029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302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302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3029"/>
    <w:rPr>
      <w:b/>
      <w:bCs/>
      <w:sz w:val="20"/>
      <w:szCs w:val="20"/>
    </w:rPr>
  </w:style>
  <w:style w:type="table" w:styleId="af2">
    <w:name w:val="Table Grid"/>
    <w:basedOn w:val="a1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413029"/>
    <w:pPr>
      <w:spacing w:after="0" w:line="240" w:lineRule="auto"/>
    </w:pPr>
  </w:style>
  <w:style w:type="paragraph" w:customStyle="1" w:styleId="xl63">
    <w:name w:val="xl63"/>
    <w:basedOn w:val="a"/>
    <w:rsid w:val="00413029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413029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111">
    <w:name w:val="Нет списка1111"/>
    <w:next w:val="a2"/>
    <w:uiPriority w:val="99"/>
    <w:semiHidden/>
    <w:unhideWhenUsed/>
    <w:rsid w:val="00413029"/>
  </w:style>
  <w:style w:type="numbering" w:customStyle="1" w:styleId="2">
    <w:name w:val="Нет списка2"/>
    <w:next w:val="a2"/>
    <w:uiPriority w:val="99"/>
    <w:semiHidden/>
    <w:unhideWhenUsed/>
    <w:rsid w:val="00413029"/>
  </w:style>
  <w:style w:type="numbering" w:customStyle="1" w:styleId="12">
    <w:name w:val="Нет списка12"/>
    <w:next w:val="a2"/>
    <w:uiPriority w:val="99"/>
    <w:semiHidden/>
    <w:unhideWhenUsed/>
    <w:rsid w:val="00413029"/>
  </w:style>
  <w:style w:type="numbering" w:customStyle="1" w:styleId="112">
    <w:name w:val="Нет списка112"/>
    <w:next w:val="a2"/>
    <w:uiPriority w:val="99"/>
    <w:semiHidden/>
    <w:unhideWhenUsed/>
    <w:rsid w:val="00413029"/>
  </w:style>
  <w:style w:type="table" w:customStyle="1" w:styleId="13">
    <w:name w:val="Сетка таблицы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413029"/>
  </w:style>
  <w:style w:type="numbering" w:customStyle="1" w:styleId="130">
    <w:name w:val="Нет списка13"/>
    <w:next w:val="a2"/>
    <w:uiPriority w:val="99"/>
    <w:semiHidden/>
    <w:unhideWhenUsed/>
    <w:rsid w:val="00413029"/>
  </w:style>
  <w:style w:type="numbering" w:customStyle="1" w:styleId="113">
    <w:name w:val="Нет списка113"/>
    <w:next w:val="a2"/>
    <w:uiPriority w:val="99"/>
    <w:semiHidden/>
    <w:unhideWhenUsed/>
    <w:rsid w:val="00413029"/>
  </w:style>
  <w:style w:type="table" w:customStyle="1" w:styleId="20">
    <w:name w:val="Сетка таблицы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413029"/>
  </w:style>
  <w:style w:type="numbering" w:customStyle="1" w:styleId="14">
    <w:name w:val="Нет списка14"/>
    <w:next w:val="a2"/>
    <w:uiPriority w:val="99"/>
    <w:semiHidden/>
    <w:unhideWhenUsed/>
    <w:rsid w:val="00413029"/>
  </w:style>
  <w:style w:type="numbering" w:customStyle="1" w:styleId="114">
    <w:name w:val="Нет списка114"/>
    <w:next w:val="a2"/>
    <w:uiPriority w:val="99"/>
    <w:semiHidden/>
    <w:unhideWhenUsed/>
    <w:rsid w:val="00413029"/>
  </w:style>
  <w:style w:type="table" w:customStyle="1" w:styleId="30">
    <w:name w:val="Сетка таблицы3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413029"/>
  </w:style>
  <w:style w:type="numbering" w:customStyle="1" w:styleId="15">
    <w:name w:val="Нет списка15"/>
    <w:next w:val="a2"/>
    <w:uiPriority w:val="99"/>
    <w:semiHidden/>
    <w:unhideWhenUsed/>
    <w:rsid w:val="00413029"/>
  </w:style>
  <w:style w:type="numbering" w:customStyle="1" w:styleId="115">
    <w:name w:val="Нет списка115"/>
    <w:next w:val="a2"/>
    <w:uiPriority w:val="99"/>
    <w:semiHidden/>
    <w:unhideWhenUsed/>
    <w:rsid w:val="00413029"/>
  </w:style>
  <w:style w:type="table" w:customStyle="1" w:styleId="40">
    <w:name w:val="Сетка таблицы4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413029"/>
  </w:style>
  <w:style w:type="paragraph" w:customStyle="1" w:styleId="font5">
    <w:name w:val="font5"/>
    <w:basedOn w:val="a"/>
    <w:rsid w:val="00413029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table" w:customStyle="1" w:styleId="50">
    <w:name w:val="Сетка таблицы5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413029"/>
  </w:style>
  <w:style w:type="numbering" w:customStyle="1" w:styleId="16">
    <w:name w:val="Нет списка16"/>
    <w:next w:val="a2"/>
    <w:uiPriority w:val="99"/>
    <w:semiHidden/>
    <w:unhideWhenUsed/>
    <w:rsid w:val="00413029"/>
  </w:style>
  <w:style w:type="numbering" w:customStyle="1" w:styleId="1160">
    <w:name w:val="Нет списка116"/>
    <w:next w:val="a2"/>
    <w:uiPriority w:val="99"/>
    <w:semiHidden/>
    <w:unhideWhenUsed/>
    <w:rsid w:val="00413029"/>
  </w:style>
  <w:style w:type="numbering" w:customStyle="1" w:styleId="11111">
    <w:name w:val="Нет списка11111"/>
    <w:next w:val="a2"/>
    <w:uiPriority w:val="99"/>
    <w:semiHidden/>
    <w:unhideWhenUsed/>
    <w:rsid w:val="00413029"/>
  </w:style>
  <w:style w:type="table" w:customStyle="1" w:styleId="60">
    <w:name w:val="Сетка таблицы6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413029"/>
  </w:style>
  <w:style w:type="numbering" w:customStyle="1" w:styleId="121">
    <w:name w:val="Нет списка121"/>
    <w:next w:val="a2"/>
    <w:uiPriority w:val="99"/>
    <w:semiHidden/>
    <w:unhideWhenUsed/>
    <w:rsid w:val="00413029"/>
  </w:style>
  <w:style w:type="numbering" w:customStyle="1" w:styleId="1121">
    <w:name w:val="Нет списка1121"/>
    <w:next w:val="a2"/>
    <w:uiPriority w:val="99"/>
    <w:semiHidden/>
    <w:unhideWhenUsed/>
    <w:rsid w:val="00413029"/>
  </w:style>
  <w:style w:type="table" w:customStyle="1" w:styleId="120">
    <w:name w:val="Сетка таблицы1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413029"/>
  </w:style>
  <w:style w:type="numbering" w:customStyle="1" w:styleId="131">
    <w:name w:val="Нет списка131"/>
    <w:next w:val="a2"/>
    <w:uiPriority w:val="99"/>
    <w:semiHidden/>
    <w:unhideWhenUsed/>
    <w:rsid w:val="00413029"/>
  </w:style>
  <w:style w:type="numbering" w:customStyle="1" w:styleId="1131">
    <w:name w:val="Нет списка1131"/>
    <w:next w:val="a2"/>
    <w:uiPriority w:val="99"/>
    <w:semiHidden/>
    <w:unhideWhenUsed/>
    <w:rsid w:val="00413029"/>
  </w:style>
  <w:style w:type="table" w:customStyle="1" w:styleId="22">
    <w:name w:val="Сетка таблицы2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413029"/>
  </w:style>
  <w:style w:type="numbering" w:customStyle="1" w:styleId="141">
    <w:name w:val="Нет списка141"/>
    <w:next w:val="a2"/>
    <w:uiPriority w:val="99"/>
    <w:semiHidden/>
    <w:unhideWhenUsed/>
    <w:rsid w:val="00413029"/>
  </w:style>
  <w:style w:type="numbering" w:customStyle="1" w:styleId="1141">
    <w:name w:val="Нет списка1141"/>
    <w:next w:val="a2"/>
    <w:uiPriority w:val="99"/>
    <w:semiHidden/>
    <w:unhideWhenUsed/>
    <w:rsid w:val="00413029"/>
  </w:style>
  <w:style w:type="table" w:customStyle="1" w:styleId="32">
    <w:name w:val="Сетка таблицы3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413029"/>
  </w:style>
  <w:style w:type="numbering" w:customStyle="1" w:styleId="151">
    <w:name w:val="Нет списка151"/>
    <w:next w:val="a2"/>
    <w:uiPriority w:val="99"/>
    <w:semiHidden/>
    <w:unhideWhenUsed/>
    <w:rsid w:val="00413029"/>
  </w:style>
  <w:style w:type="numbering" w:customStyle="1" w:styleId="1151">
    <w:name w:val="Нет списка1151"/>
    <w:next w:val="a2"/>
    <w:uiPriority w:val="99"/>
    <w:semiHidden/>
    <w:unhideWhenUsed/>
    <w:rsid w:val="00413029"/>
  </w:style>
  <w:style w:type="table" w:customStyle="1" w:styleId="42">
    <w:name w:val="Сетка таблицы42"/>
    <w:basedOn w:val="a1"/>
    <w:next w:val="af2"/>
    <w:uiPriority w:val="59"/>
    <w:rsid w:val="0041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413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40B7-A5DC-493D-81FC-A7449B0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Асланский Павел Александрович</dc:creator>
  <cp:lastModifiedBy>Федорочева Зарема Рамилевна</cp:lastModifiedBy>
  <cp:revision>16</cp:revision>
  <cp:lastPrinted>2016-07-29T11:48:00Z</cp:lastPrinted>
  <dcterms:created xsi:type="dcterms:W3CDTF">2016-06-27T10:46:00Z</dcterms:created>
  <dcterms:modified xsi:type="dcterms:W3CDTF">2016-11-11T09:16:00Z</dcterms:modified>
</cp:coreProperties>
</file>